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  <w:r w:rsidRPr="00B85869">
        <w:rPr>
          <w:rFonts w:ascii="Comic Sans MS" w:hAnsi="Comic Sans MS"/>
          <w:noProof/>
          <w:color w:val="7F7F7F" w:themeColor="text1" w:themeTint="80"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5EA0699F" wp14:editId="4B00DDFD">
            <wp:simplePos x="0" y="0"/>
            <wp:positionH relativeFrom="margin">
              <wp:posOffset>4978400</wp:posOffset>
            </wp:positionH>
            <wp:positionV relativeFrom="paragraph">
              <wp:posOffset>-524510</wp:posOffset>
            </wp:positionV>
            <wp:extent cx="1428750" cy="20002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</w:p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</w:p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  <w:r w:rsidRPr="00436EED">
        <w:rPr>
          <w:b/>
          <w:sz w:val="28"/>
          <w:szCs w:val="28"/>
        </w:rPr>
        <w:t>Wählbarkeitsbescheinigung</w:t>
      </w:r>
      <w:r>
        <w:rPr>
          <w:rFonts w:cs="Arial"/>
          <w:sz w:val="22"/>
        </w:rPr>
        <w:t xml:space="preserve"> </w:t>
      </w:r>
    </w:p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für alle </w:t>
      </w:r>
      <w:r w:rsidRPr="001E08A3">
        <w:rPr>
          <w:rFonts w:cs="Arial"/>
          <w:sz w:val="22"/>
          <w:u w:val="single"/>
        </w:rPr>
        <w:t>interessierten Eltern</w:t>
      </w:r>
      <w:r>
        <w:rPr>
          <w:rFonts w:cs="Arial"/>
          <w:sz w:val="22"/>
        </w:rPr>
        <w:t xml:space="preserve">, die </w:t>
      </w:r>
      <w:r w:rsidRPr="001E08A3">
        <w:rPr>
          <w:rFonts w:cs="Arial"/>
          <w:sz w:val="22"/>
          <w:u w:val="single"/>
        </w:rPr>
        <w:t xml:space="preserve">kein </w:t>
      </w:r>
      <w:r>
        <w:rPr>
          <w:rFonts w:cs="Arial"/>
          <w:sz w:val="22"/>
          <w:u w:val="single"/>
        </w:rPr>
        <w:t>Mitglied des Schule</w:t>
      </w:r>
      <w:r w:rsidRPr="001E08A3">
        <w:rPr>
          <w:rFonts w:cs="Arial"/>
          <w:sz w:val="22"/>
          <w:u w:val="single"/>
        </w:rPr>
        <w:t>lternbeirat</w:t>
      </w:r>
      <w:r>
        <w:rPr>
          <w:rFonts w:cs="Arial"/>
          <w:sz w:val="22"/>
          <w:u w:val="single"/>
        </w:rPr>
        <w:t>s</w:t>
      </w:r>
      <w:r>
        <w:rPr>
          <w:rFonts w:cs="Arial"/>
          <w:sz w:val="22"/>
        </w:rPr>
        <w:t xml:space="preserve"> sind</w:t>
      </w:r>
    </w:p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  <w:u w:val="single"/>
        </w:rPr>
      </w:pPr>
      <w:r w:rsidRPr="00566177">
        <w:rPr>
          <w:rFonts w:cs="Arial"/>
          <w:b/>
          <w:sz w:val="22"/>
          <w:u w:val="single"/>
        </w:rPr>
        <w:t>ABGABE</w:t>
      </w:r>
      <w:r w:rsidRPr="00566177">
        <w:rPr>
          <w:rFonts w:cs="Arial"/>
          <w:sz w:val="22"/>
          <w:u w:val="single"/>
        </w:rPr>
        <w:t xml:space="preserve"> bitte bis spätestens </w:t>
      </w:r>
      <w:r w:rsidR="00223D62">
        <w:rPr>
          <w:rFonts w:cs="Arial"/>
          <w:sz w:val="22"/>
          <w:u w:val="single"/>
        </w:rPr>
        <w:t>01</w:t>
      </w:r>
      <w:r>
        <w:rPr>
          <w:rFonts w:cs="Arial"/>
          <w:sz w:val="22"/>
          <w:u w:val="single"/>
        </w:rPr>
        <w:t>.10.202</w:t>
      </w:r>
      <w:r w:rsidR="00223D62">
        <w:rPr>
          <w:rFonts w:cs="Arial"/>
          <w:sz w:val="22"/>
          <w:u w:val="single"/>
        </w:rPr>
        <w:t>4</w:t>
      </w:r>
      <w:r>
        <w:rPr>
          <w:rFonts w:cs="Arial"/>
          <w:sz w:val="22"/>
          <w:u w:val="single"/>
        </w:rPr>
        <w:t xml:space="preserve"> im Sekretariat (Briefkasten)</w:t>
      </w:r>
    </w:p>
    <w:p w:rsidR="00F6307E" w:rsidRPr="00566177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  <w:u w:val="single"/>
        </w:rPr>
      </w:pPr>
    </w:p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Name, Vorname des Elternteils: _____________________, _____________________</w:t>
      </w:r>
    </w:p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Anschrift: _____________________________________________________________</w:t>
      </w:r>
    </w:p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Name, Vorname des Kindes: _____________________, ________________________</w:t>
      </w:r>
    </w:p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Mein Kind besucht zurzeit die Klasse ______</w:t>
      </w:r>
      <w:r>
        <w:rPr>
          <w:rFonts w:cs="Arial"/>
          <w:sz w:val="22"/>
        </w:rPr>
        <w:br/>
      </w:r>
    </w:p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Mit Abgabe dieser Wählbarkeitsbescheinigung (im Sekretariat/Briefkasten) erkläre ich das Interesse an einer Kandidatur für die Wahl zur Schulkonferenz. Ich erkläre hiermit die Teilnahme am Wahltermin (Mi. </w:t>
      </w:r>
      <w:r w:rsidR="00223D62">
        <w:rPr>
          <w:rFonts w:cs="Arial"/>
          <w:sz w:val="22"/>
        </w:rPr>
        <w:t>13</w:t>
      </w:r>
      <w:r>
        <w:rPr>
          <w:rFonts w:cs="Arial"/>
          <w:sz w:val="22"/>
        </w:rPr>
        <w:t>.11.202</w:t>
      </w:r>
      <w:r w:rsidR="00223D62">
        <w:rPr>
          <w:rFonts w:cs="Arial"/>
          <w:sz w:val="22"/>
        </w:rPr>
        <w:t>4</w:t>
      </w:r>
      <w:r>
        <w:rPr>
          <w:rFonts w:cs="Arial"/>
          <w:sz w:val="22"/>
        </w:rPr>
        <w:t xml:space="preserve"> um 18.30 Uhr) in der Mensa.</w:t>
      </w:r>
    </w:p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</w:p>
    <w:p w:rsidR="00F6307E" w:rsidRDefault="00F6307E" w:rsidP="00F6307E">
      <w:pP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</w:p>
    <w:p w:rsidR="00F6307E" w:rsidRDefault="00F6307E" w:rsidP="00F6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</w:p>
    <w:p w:rsidR="00F6307E" w:rsidRDefault="00F6307E" w:rsidP="00F6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  <w:r w:rsidRPr="00566177">
        <w:rPr>
          <w:rFonts w:cs="Arial"/>
          <w:b/>
          <w:sz w:val="28"/>
          <w:szCs w:val="28"/>
        </w:rPr>
        <w:t>Bescheinigung der Schule</w:t>
      </w:r>
      <w:r>
        <w:rPr>
          <w:rFonts w:cs="Arial"/>
          <w:sz w:val="22"/>
        </w:rPr>
        <w:t xml:space="preserve"> (wird von der Schule ausgefüllt):</w:t>
      </w:r>
    </w:p>
    <w:p w:rsidR="00F6307E" w:rsidRDefault="00F6307E" w:rsidP="00F6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25"/>
          <w:tab w:val="left" w:pos="7088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Hiermit wird bescheinigt, dass Frau / Herr __________________________, </w:t>
      </w:r>
      <w:r w:rsidR="00223D62">
        <w:rPr>
          <w:rFonts w:cs="Arial"/>
          <w:sz w:val="22"/>
        </w:rPr>
        <w:t>Erziehungsberechtigte/r</w:t>
      </w:r>
      <w:r>
        <w:rPr>
          <w:rFonts w:cs="Arial"/>
          <w:sz w:val="22"/>
        </w:rPr>
        <w:t xml:space="preserve"> einer Schülerin / eines Schülers der Korczak</w:t>
      </w:r>
      <w:r w:rsidR="00052743">
        <w:rPr>
          <w:rFonts w:cs="Arial"/>
          <w:sz w:val="22"/>
        </w:rPr>
        <w:t>-</w:t>
      </w:r>
      <w:bookmarkStart w:id="0" w:name="_GoBack"/>
      <w:bookmarkEnd w:id="0"/>
      <w:r>
        <w:rPr>
          <w:rFonts w:cs="Arial"/>
          <w:sz w:val="22"/>
        </w:rPr>
        <w:t>Schule ist. Sie bzw. er ist hiermit wählbar bei der Wahl zur Schulkonferenz.</w:t>
      </w:r>
    </w:p>
    <w:p w:rsidR="00F6307E" w:rsidRPr="00436EED" w:rsidRDefault="00F6307E" w:rsidP="00F6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25"/>
          <w:tab w:val="left" w:pos="7088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22"/>
        </w:rPr>
        <w:t>_________________________________________________</w:t>
      </w:r>
      <w:r>
        <w:rPr>
          <w:rFonts w:cs="Arial"/>
          <w:sz w:val="22"/>
        </w:rPr>
        <w:br/>
      </w:r>
      <w:r w:rsidRPr="00436EED">
        <w:rPr>
          <w:rFonts w:cs="Arial"/>
          <w:sz w:val="16"/>
          <w:szCs w:val="16"/>
        </w:rPr>
        <w:t>Datum, Unterschrift Schulleitung</w:t>
      </w:r>
    </w:p>
    <w:p w:rsidR="00F6307E" w:rsidRDefault="00F6307E" w:rsidP="00F6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307E" w:rsidRDefault="00F6307E" w:rsidP="00F6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307E" w:rsidRDefault="00F6307E" w:rsidP="00F6307E"/>
    <w:p w:rsidR="00F6307E" w:rsidRDefault="00F6307E" w:rsidP="00F6307E"/>
    <w:p w:rsidR="00DF4B4A" w:rsidRDefault="00DF4B4A"/>
    <w:sectPr w:rsidR="00DF4B4A" w:rsidSect="00CE4341">
      <w:footerReference w:type="default" r:id="rId7"/>
      <w:pgSz w:w="11906" w:h="16838"/>
      <w:pgMar w:top="709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CC2" w:rsidRDefault="00D24CC2" w:rsidP="00F6307E">
      <w:pPr>
        <w:spacing w:after="0" w:line="240" w:lineRule="auto"/>
      </w:pPr>
      <w:r>
        <w:separator/>
      </w:r>
    </w:p>
  </w:endnote>
  <w:endnote w:type="continuationSeparator" w:id="0">
    <w:p w:rsidR="00D24CC2" w:rsidRDefault="00D24CC2" w:rsidP="00F6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82F" w:rsidRPr="00CE4341" w:rsidRDefault="00D60451" w:rsidP="0085182F">
    <w:pPr>
      <w:tabs>
        <w:tab w:val="left" w:pos="4080"/>
      </w:tabs>
      <w:jc w:val="center"/>
      <w:rPr>
        <w:rFonts w:ascii="Tw Cen MT" w:hAnsi="Tw Cen MT"/>
        <w:color w:val="7F7F7F" w:themeColor="text1" w:themeTint="80"/>
        <w:sz w:val="16"/>
        <w:szCs w:val="16"/>
      </w:rPr>
    </w:pPr>
    <w:r w:rsidRPr="00CE4341">
      <w:rPr>
        <w:rFonts w:ascii="Comic Sans MS" w:hAnsi="Comic Sans MS"/>
        <w:b/>
        <w:color w:val="7F7F7F" w:themeColor="text1" w:themeTint="80"/>
        <w:sz w:val="16"/>
        <w:szCs w:val="16"/>
      </w:rPr>
      <w:t>Korczak-Schule • Grundschule der Universitätsstadt Gießen</w:t>
    </w:r>
    <w:r w:rsidRPr="00CE4341">
      <w:rPr>
        <w:rFonts w:ascii="Comic Sans MS" w:hAnsi="Comic Sans MS"/>
        <w:b/>
        <w:color w:val="7F7F7F" w:themeColor="text1" w:themeTint="80"/>
        <w:sz w:val="16"/>
        <w:szCs w:val="16"/>
      </w:rPr>
      <w:br/>
    </w:r>
    <w:r w:rsidRPr="00CE4341">
      <w:rPr>
        <w:rFonts w:ascii="Comic Sans MS" w:hAnsi="Comic Sans MS"/>
        <w:color w:val="7F7F7F" w:themeColor="text1" w:themeTint="80"/>
        <w:sz w:val="16"/>
        <w:szCs w:val="16"/>
      </w:rPr>
      <w:t xml:space="preserve">Ganztägig-arbeitende Schule • Musikalische Grundschule • </w:t>
    </w:r>
    <w:proofErr w:type="spellStart"/>
    <w:r w:rsidRPr="00CE4341">
      <w:rPr>
        <w:rFonts w:ascii="Comic Sans MS" w:hAnsi="Comic Sans MS"/>
        <w:color w:val="7F7F7F" w:themeColor="text1" w:themeTint="80"/>
        <w:sz w:val="16"/>
        <w:szCs w:val="16"/>
      </w:rPr>
      <w:t>Zensurenfreie</w:t>
    </w:r>
    <w:proofErr w:type="spellEnd"/>
    <w:r w:rsidRPr="00CE4341">
      <w:rPr>
        <w:rFonts w:ascii="Comic Sans MS" w:hAnsi="Comic Sans MS"/>
        <w:color w:val="7F7F7F" w:themeColor="text1" w:themeTint="80"/>
        <w:sz w:val="16"/>
        <w:szCs w:val="16"/>
      </w:rPr>
      <w:t xml:space="preserve"> Schule</w:t>
    </w:r>
    <w:r w:rsidRPr="00CE4341">
      <w:rPr>
        <w:rFonts w:ascii="Comic Sans MS" w:hAnsi="Comic Sans MS"/>
        <w:color w:val="7F7F7F" w:themeColor="text1" w:themeTint="80"/>
        <w:sz w:val="16"/>
        <w:szCs w:val="16"/>
      </w:rPr>
      <w:br/>
      <w:t>Alter Steinbacher Weg 24 • 35394 Gießen • Tel.: 0641-306-3062 • Mail</w:t>
    </w:r>
    <w:r w:rsidR="00F6307E">
      <w:rPr>
        <w:rFonts w:ascii="Comic Sans MS" w:hAnsi="Comic Sans MS"/>
        <w:color w:val="7F7F7F" w:themeColor="text1" w:themeTint="80"/>
        <w:sz w:val="16"/>
        <w:szCs w:val="16"/>
      </w:rPr>
      <w:t xml:space="preserve">: </w:t>
    </w:r>
    <w:hyperlink r:id="rId1" w:history="1">
      <w:r w:rsidRPr="00F6307E">
        <w:rPr>
          <w:rStyle w:val="Hyperlink"/>
          <w:rFonts w:ascii="Comic Sans MS" w:hAnsi="Comic Sans MS"/>
          <w:color w:val="7F7F7F" w:themeColor="text1" w:themeTint="80"/>
          <w:sz w:val="16"/>
          <w:szCs w:val="16"/>
        </w:rPr>
        <w:t>info@</w:t>
      </w:r>
    </w:hyperlink>
    <w:proofErr w:type="gramStart"/>
    <w:r>
      <w:rPr>
        <w:rStyle w:val="Hyperlink"/>
        <w:rFonts w:ascii="Comic Sans MS" w:hAnsi="Comic Sans MS"/>
        <w:color w:val="7F7F7F" w:themeColor="text1" w:themeTint="80"/>
        <w:sz w:val="16"/>
        <w:szCs w:val="16"/>
      </w:rPr>
      <w:t>korczak.giessen</w:t>
    </w:r>
    <w:proofErr w:type="gramEnd"/>
    <w:r w:rsidRPr="00CE4341">
      <w:rPr>
        <w:rFonts w:ascii="Comic Sans MS" w:hAnsi="Comic Sans MS"/>
        <w:color w:val="7F7F7F" w:themeColor="text1" w:themeTint="80"/>
        <w:sz w:val="16"/>
        <w:szCs w:val="16"/>
      </w:rPr>
      <w:br/>
      <w:t>www.korczak-schule-giessen.de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CC2" w:rsidRDefault="00D24CC2" w:rsidP="00F6307E">
      <w:pPr>
        <w:spacing w:after="0" w:line="240" w:lineRule="auto"/>
      </w:pPr>
      <w:r>
        <w:separator/>
      </w:r>
    </w:p>
  </w:footnote>
  <w:footnote w:type="continuationSeparator" w:id="0">
    <w:p w:rsidR="00D24CC2" w:rsidRDefault="00D24CC2" w:rsidP="00F63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7E"/>
    <w:rsid w:val="00052743"/>
    <w:rsid w:val="00223D62"/>
    <w:rsid w:val="00C74C64"/>
    <w:rsid w:val="00D24CC2"/>
    <w:rsid w:val="00D60451"/>
    <w:rsid w:val="00DF4B4A"/>
    <w:rsid w:val="00F6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8843"/>
  <w15:chartTrackingRefBased/>
  <w15:docId w15:val="{1FE3501D-069B-43C9-8D29-33288AB1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307E"/>
    <w:rPr>
      <w:rFonts w:cstheme="min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6307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6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307E"/>
    <w:rPr>
      <w:rFonts w:cstheme="minorBidi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6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07E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</dc:creator>
  <cp:keywords/>
  <dc:description/>
  <cp:lastModifiedBy>Wicke</cp:lastModifiedBy>
  <cp:revision>4</cp:revision>
  <cp:lastPrinted>2024-09-17T08:08:00Z</cp:lastPrinted>
  <dcterms:created xsi:type="dcterms:W3CDTF">2024-09-17T08:08:00Z</dcterms:created>
  <dcterms:modified xsi:type="dcterms:W3CDTF">2024-09-17T12:16:00Z</dcterms:modified>
</cp:coreProperties>
</file>