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361DC" w14:textId="5057EEE3" w:rsidR="00910F46" w:rsidRDefault="005D500D">
      <w:pPr>
        <w:spacing w:line="240" w:lineRule="auto"/>
        <w:ind w:right="992"/>
        <w:jc w:val="both"/>
      </w:pPr>
      <w:r>
        <w:rPr>
          <w:noProof/>
        </w:rPr>
        <w:drawing>
          <wp:anchor distT="0" distB="0" distL="0" distR="0" simplePos="0" relativeHeight="2" behindDoc="1" locked="0" layoutInCell="1" allowOverlap="1" wp14:anchorId="6ECD82D4" wp14:editId="5D20FB05">
            <wp:simplePos x="0" y="0"/>
            <wp:positionH relativeFrom="column">
              <wp:posOffset>5069840</wp:posOffset>
            </wp:positionH>
            <wp:positionV relativeFrom="paragraph">
              <wp:posOffset>-720090</wp:posOffset>
            </wp:positionV>
            <wp:extent cx="1337310" cy="18719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6"/>
                    <a:stretch>
                      <a:fillRect/>
                    </a:stretch>
                  </pic:blipFill>
                  <pic:spPr bwMode="auto">
                    <a:xfrm>
                      <a:off x="0" y="0"/>
                      <a:ext cx="1337310" cy="1871980"/>
                    </a:xfrm>
                    <a:prstGeom prst="rect">
                      <a:avLst/>
                    </a:prstGeom>
                  </pic:spPr>
                </pic:pic>
              </a:graphicData>
            </a:graphic>
          </wp:anchor>
        </w:drawing>
      </w:r>
      <w:r>
        <w:rPr>
          <w:rFonts w:ascii="Arial" w:hAnsi="Arial" w:cs="Arial"/>
          <w:b/>
          <w:sz w:val="32"/>
          <w:szCs w:val="32"/>
        </w:rPr>
        <w:t xml:space="preserve">Hygieneplan der Korczak-Schule anlässlich der </w:t>
      </w:r>
    </w:p>
    <w:p w14:paraId="79CDE9BE" w14:textId="77777777" w:rsidR="00910F46" w:rsidRDefault="005D500D">
      <w:pPr>
        <w:spacing w:line="240" w:lineRule="auto"/>
        <w:ind w:right="992"/>
        <w:jc w:val="both"/>
        <w:rPr>
          <w:rFonts w:ascii="Arial" w:hAnsi="Arial" w:cs="Arial"/>
          <w:sz w:val="16"/>
          <w:szCs w:val="16"/>
        </w:rPr>
      </w:pPr>
      <w:r>
        <w:rPr>
          <w:rFonts w:ascii="Arial" w:hAnsi="Arial" w:cs="Arial"/>
          <w:b/>
          <w:sz w:val="32"/>
          <w:szCs w:val="32"/>
        </w:rPr>
        <w:t>Corona-Pandemie</w:t>
      </w:r>
      <w:r>
        <w:rPr>
          <w:rFonts w:ascii="Arial" w:hAnsi="Arial" w:cs="Arial"/>
          <w:sz w:val="16"/>
          <w:szCs w:val="16"/>
        </w:rPr>
        <w:t xml:space="preserve"> </w:t>
      </w:r>
    </w:p>
    <w:p w14:paraId="6B8D2066" w14:textId="77777777" w:rsidR="00910F46" w:rsidRDefault="005D500D">
      <w:pPr>
        <w:spacing w:after="0"/>
        <w:ind w:right="850"/>
      </w:pPr>
      <w:r>
        <w:rPr>
          <w:rFonts w:ascii="Arial" w:hAnsi="Arial" w:cs="Arial"/>
          <w:sz w:val="16"/>
          <w:szCs w:val="16"/>
        </w:rPr>
        <w:t xml:space="preserve">Auf Grundlage des Hygieneplans für Schulen in Hessen vom 26.05.2020 und als Ergänzung </w:t>
      </w:r>
      <w:r>
        <w:rPr>
          <w:rFonts w:ascii="Arial" w:hAnsi="Arial" w:cs="Arial"/>
          <w:sz w:val="16"/>
          <w:szCs w:val="16"/>
        </w:rPr>
        <w:br/>
        <w:t>zum Hygieneplan der Korczak-Schule vom 28.04.2020 und 02.06.2020</w:t>
      </w:r>
      <w:r>
        <w:rPr>
          <w:rFonts w:ascii="Arial" w:hAnsi="Arial" w:cs="Arial"/>
          <w:sz w:val="16"/>
          <w:szCs w:val="16"/>
        </w:rPr>
        <w:br/>
      </w:r>
    </w:p>
    <w:p w14:paraId="2020D088" w14:textId="77777777" w:rsidR="00910F46" w:rsidRDefault="005D500D">
      <w:pPr>
        <w:pBdr>
          <w:top w:val="single" w:sz="4" w:space="1" w:color="000000"/>
          <w:left w:val="single" w:sz="4" w:space="4" w:color="000000"/>
          <w:bottom w:val="single" w:sz="4" w:space="1" w:color="000000"/>
          <w:right w:val="single" w:sz="4" w:space="4" w:color="000000"/>
        </w:pBdr>
        <w:spacing w:after="0" w:line="360" w:lineRule="auto"/>
        <w:jc w:val="both"/>
        <w:rPr>
          <w:rFonts w:ascii="Arial" w:hAnsi="Arial" w:cs="Arial"/>
          <w:b/>
          <w:color w:val="C00000"/>
          <w:sz w:val="24"/>
          <w:szCs w:val="24"/>
        </w:rPr>
      </w:pPr>
      <w:r>
        <w:rPr>
          <w:rFonts w:ascii="Arial" w:hAnsi="Arial" w:cs="Arial"/>
          <w:b/>
          <w:color w:val="C00000"/>
          <w:sz w:val="24"/>
          <w:szCs w:val="24"/>
        </w:rPr>
        <w:t xml:space="preserve">Oberstes Ziel ist der </w:t>
      </w:r>
      <w:r>
        <w:rPr>
          <w:rFonts w:ascii="Arial" w:hAnsi="Arial" w:cs="Arial"/>
          <w:b/>
          <w:color w:val="C00000"/>
          <w:sz w:val="24"/>
          <w:szCs w:val="24"/>
          <w:u w:val="single"/>
        </w:rPr>
        <w:t>Gesundheitsschutz</w:t>
      </w:r>
      <w:r>
        <w:rPr>
          <w:rFonts w:ascii="Arial" w:hAnsi="Arial" w:cs="Arial"/>
          <w:b/>
          <w:color w:val="C00000"/>
          <w:sz w:val="24"/>
          <w:szCs w:val="24"/>
        </w:rPr>
        <w:t xml:space="preserve"> und die bestmögliche Vermeidung von </w:t>
      </w:r>
      <w:r>
        <w:rPr>
          <w:rFonts w:ascii="Arial" w:hAnsi="Arial" w:cs="Arial"/>
          <w:b/>
          <w:color w:val="C00000"/>
          <w:sz w:val="24"/>
          <w:szCs w:val="24"/>
          <w:u w:val="single"/>
        </w:rPr>
        <w:t>Ansteckungsrisiken</w:t>
      </w:r>
      <w:r>
        <w:rPr>
          <w:rFonts w:ascii="Arial" w:hAnsi="Arial" w:cs="Arial"/>
          <w:b/>
          <w:color w:val="C00000"/>
          <w:sz w:val="24"/>
          <w:szCs w:val="24"/>
        </w:rPr>
        <w:t>!</w:t>
      </w:r>
    </w:p>
    <w:p w14:paraId="25ECC567" w14:textId="77777777" w:rsidR="00910F46" w:rsidRDefault="005D500D">
      <w:pPr>
        <w:spacing w:before="113" w:after="0" w:line="360" w:lineRule="auto"/>
        <w:jc w:val="both"/>
        <w:rPr>
          <w:rFonts w:ascii="Arial" w:hAnsi="Arial" w:cs="Arial"/>
          <w:b/>
          <w:color w:val="000000" w:themeColor="text1"/>
          <w:sz w:val="24"/>
          <w:szCs w:val="24"/>
          <w:u w:val="single"/>
        </w:rPr>
      </w:pPr>
      <w:r>
        <w:rPr>
          <w:rFonts w:ascii="Arial" w:hAnsi="Arial" w:cs="Arial"/>
          <w:b/>
          <w:color w:val="000000" w:themeColor="text1"/>
          <w:sz w:val="24"/>
          <w:szCs w:val="24"/>
          <w:u w:val="single"/>
        </w:rPr>
        <w:t>Wer Krankheitssymptome zeigt, kommt gar nicht erst in die Schule!</w:t>
      </w:r>
    </w:p>
    <w:p w14:paraId="075DCBA6" w14:textId="77777777" w:rsidR="00910F46" w:rsidRDefault="005D500D">
      <w:pPr>
        <w:spacing w:after="0" w:line="360" w:lineRule="auto"/>
        <w:jc w:val="both"/>
        <w:rPr>
          <w:rFonts w:ascii="Arial" w:hAnsi="Arial" w:cs="Arial"/>
          <w:sz w:val="24"/>
          <w:szCs w:val="24"/>
        </w:rPr>
      </w:pPr>
      <w:r>
        <w:rPr>
          <w:rFonts w:ascii="Arial" w:hAnsi="Arial" w:cs="Arial"/>
          <w:sz w:val="24"/>
          <w:szCs w:val="24"/>
        </w:rPr>
        <w:t>Dazu zählen folgende Symptome: Fieber, trockener Husten, Atemprobleme, Verlust des Geschmacks-</w:t>
      </w:r>
      <w:r>
        <w:rPr>
          <w:rFonts w:ascii="Arial" w:hAnsi="Arial" w:cs="Arial"/>
          <w:sz w:val="24"/>
          <w:szCs w:val="24"/>
        </w:rPr>
        <w:t>/ Geruchssinns, Halsschmerzen, Gliederschmerzen, Bauchschmerzen, Übelkeit, Erbrechen, Durchfall.</w:t>
      </w:r>
    </w:p>
    <w:p w14:paraId="345A60DE" w14:textId="77777777" w:rsidR="00910F46" w:rsidRDefault="00910F46">
      <w:pPr>
        <w:spacing w:after="0" w:line="240" w:lineRule="auto"/>
        <w:jc w:val="both"/>
        <w:rPr>
          <w:rFonts w:ascii="Arial" w:hAnsi="Arial" w:cs="Arial"/>
          <w:color w:val="002060"/>
          <w:sz w:val="24"/>
          <w:szCs w:val="24"/>
          <w:u w:val="single"/>
        </w:rPr>
      </w:pPr>
    </w:p>
    <w:p w14:paraId="0A42FC05" w14:textId="77777777" w:rsidR="00910F46" w:rsidRDefault="005D500D">
      <w:pPr>
        <w:spacing w:after="0" w:line="360" w:lineRule="auto"/>
        <w:jc w:val="both"/>
        <w:rPr>
          <w:rFonts w:ascii="Arial" w:hAnsi="Arial" w:cs="Arial"/>
          <w:color w:val="002060"/>
          <w:sz w:val="24"/>
          <w:szCs w:val="24"/>
          <w:u w:val="single"/>
        </w:rPr>
      </w:pPr>
      <w:r>
        <w:rPr>
          <w:rFonts w:ascii="Arial" w:hAnsi="Arial" w:cs="Arial"/>
          <w:color w:val="002060"/>
          <w:sz w:val="24"/>
          <w:szCs w:val="24"/>
          <w:u w:val="single"/>
        </w:rPr>
        <w:t>Vorbemerkung:</w:t>
      </w:r>
    </w:p>
    <w:p w14:paraId="46CAF75A" w14:textId="77777777" w:rsidR="00910F46" w:rsidRDefault="005D500D">
      <w:pPr>
        <w:spacing w:line="360" w:lineRule="auto"/>
        <w:jc w:val="both"/>
        <w:rPr>
          <w:rFonts w:ascii="Arial" w:hAnsi="Arial" w:cs="Arial"/>
          <w:sz w:val="24"/>
          <w:szCs w:val="24"/>
        </w:rPr>
      </w:pPr>
      <w:r>
        <w:rPr>
          <w:rFonts w:ascii="Arial" w:hAnsi="Arial" w:cs="Arial"/>
          <w:sz w:val="24"/>
          <w:szCs w:val="24"/>
        </w:rPr>
        <w:t>Der Unterricht soll genutzt werden, um den Schülerinnen und Schülern die wichtigsten Prinzipien des Hygiene-Verhaltens nahezubringen. Hierzu gehört insbesondere die Sinnhaftigkeit der Abstandsregeln von mindestens 1,50m zu erläutern sowie die Vermittlung d</w:t>
      </w:r>
      <w:r>
        <w:rPr>
          <w:rFonts w:ascii="Arial" w:hAnsi="Arial" w:cs="Arial"/>
          <w:sz w:val="24"/>
          <w:szCs w:val="24"/>
        </w:rPr>
        <w:t xml:space="preserve">er Händehygiene und der Husten- und Nies-Etikette. Zusätzlich soll die Bedeutung des Schutzes anderer Personen im familiären Umfeld, insbesondere, wenn diese zu den Risikogruppen gehören, Gegenstand des Unterrichts sein. Dabei soll die Verantwortung jedes </w:t>
      </w:r>
      <w:r>
        <w:rPr>
          <w:rFonts w:ascii="Arial" w:hAnsi="Arial" w:cs="Arial"/>
          <w:sz w:val="24"/>
          <w:szCs w:val="24"/>
        </w:rPr>
        <w:t xml:space="preserve">Einzelnen für den Schutz des anderen verdeutlicht werden. </w:t>
      </w:r>
      <w:r>
        <w:rPr>
          <w:rFonts w:ascii="Arial" w:hAnsi="Arial" w:cs="Arial"/>
          <w:b/>
          <w:sz w:val="24"/>
          <w:szCs w:val="24"/>
        </w:rPr>
        <w:t xml:space="preserve">Alle Mitglieder der Schulgemeinde müssen sich </w:t>
      </w:r>
      <w:r>
        <w:rPr>
          <w:rFonts w:ascii="Arial" w:hAnsi="Arial" w:cs="Arial"/>
          <w:b/>
          <w:sz w:val="24"/>
          <w:szCs w:val="24"/>
          <w:u w:val="single"/>
        </w:rPr>
        <w:t>immer</w:t>
      </w:r>
      <w:r>
        <w:rPr>
          <w:rFonts w:ascii="Arial" w:hAnsi="Arial" w:cs="Arial"/>
          <w:b/>
          <w:sz w:val="24"/>
          <w:szCs w:val="24"/>
        </w:rPr>
        <w:t xml:space="preserve"> an diesen Hygieneplan halten! </w:t>
      </w:r>
      <w:r>
        <w:rPr>
          <w:rFonts w:ascii="Arial" w:hAnsi="Arial" w:cs="Arial"/>
          <w:sz w:val="24"/>
          <w:szCs w:val="24"/>
        </w:rPr>
        <w:t>Erwachsene haben eine Vorbildfunktion!</w:t>
      </w:r>
    </w:p>
    <w:p w14:paraId="737FFFA0" w14:textId="77777777" w:rsidR="00910F46" w:rsidRDefault="00910F46">
      <w:pPr>
        <w:spacing w:after="0" w:line="240" w:lineRule="auto"/>
        <w:jc w:val="both"/>
        <w:rPr>
          <w:rFonts w:ascii="Arial" w:hAnsi="Arial" w:cs="Arial"/>
          <w:sz w:val="24"/>
          <w:szCs w:val="24"/>
        </w:rPr>
      </w:pPr>
    </w:p>
    <w:p w14:paraId="107E855A" w14:textId="77777777" w:rsidR="00910F46" w:rsidRDefault="005D500D">
      <w:pPr>
        <w:spacing w:after="0" w:line="360" w:lineRule="auto"/>
        <w:jc w:val="both"/>
        <w:rPr>
          <w:rFonts w:ascii="Arial" w:hAnsi="Arial" w:cs="Arial"/>
          <w:color w:val="002060"/>
          <w:sz w:val="24"/>
          <w:szCs w:val="24"/>
          <w:u w:val="single"/>
        </w:rPr>
      </w:pPr>
      <w:r>
        <w:rPr>
          <w:rFonts w:ascii="Arial" w:hAnsi="Arial" w:cs="Arial"/>
          <w:color w:val="002060"/>
          <w:sz w:val="24"/>
          <w:szCs w:val="24"/>
          <w:u w:val="single"/>
        </w:rPr>
        <w:t>Hygiene und Handhygiene</w:t>
      </w:r>
    </w:p>
    <w:p w14:paraId="60CE9AA5" w14:textId="77777777" w:rsidR="00910F46" w:rsidRDefault="005D500D">
      <w:pPr>
        <w:pStyle w:val="Listenabsatz"/>
        <w:numPr>
          <w:ilvl w:val="0"/>
          <w:numId w:val="7"/>
        </w:numPr>
        <w:spacing w:after="0" w:line="360" w:lineRule="auto"/>
        <w:ind w:left="284" w:hanging="284"/>
        <w:jc w:val="both"/>
        <w:rPr>
          <w:rFonts w:ascii="Arial" w:hAnsi="Arial" w:cs="Arial"/>
          <w:sz w:val="24"/>
          <w:szCs w:val="24"/>
        </w:rPr>
      </w:pPr>
      <w:r>
        <w:rPr>
          <w:rFonts w:ascii="Arial" w:hAnsi="Arial" w:cs="Arial"/>
          <w:sz w:val="24"/>
          <w:szCs w:val="24"/>
        </w:rPr>
        <w:t>Das Berühren von Türklinken, Handläufen oder Schalte</w:t>
      </w:r>
      <w:r>
        <w:rPr>
          <w:rFonts w:ascii="Arial" w:hAnsi="Arial" w:cs="Arial"/>
          <w:sz w:val="24"/>
          <w:szCs w:val="24"/>
        </w:rPr>
        <w:t>rn mit den Händen soll vermieden werden. Deshalb versuchen wir diese nur mit dem Ellenbogen oder einem über die Hand gezogenen Pullover zu berühren.</w:t>
      </w:r>
    </w:p>
    <w:p w14:paraId="710F9AAF" w14:textId="77777777" w:rsidR="00910F46" w:rsidRDefault="005D500D">
      <w:pPr>
        <w:pStyle w:val="Listenabsatz"/>
        <w:numPr>
          <w:ilvl w:val="0"/>
          <w:numId w:val="7"/>
        </w:numPr>
        <w:spacing w:after="0" w:line="360" w:lineRule="auto"/>
        <w:ind w:left="284" w:hanging="284"/>
        <w:jc w:val="both"/>
        <w:rPr>
          <w:rFonts w:ascii="Arial" w:hAnsi="Arial" w:cs="Arial"/>
          <w:sz w:val="24"/>
          <w:szCs w:val="24"/>
        </w:rPr>
      </w:pPr>
      <w:r>
        <w:rPr>
          <w:rFonts w:ascii="Arial" w:hAnsi="Arial" w:cs="Arial"/>
          <w:sz w:val="24"/>
          <w:szCs w:val="24"/>
        </w:rPr>
        <w:t>Türen werden, wenn möglich offengelassen.</w:t>
      </w:r>
    </w:p>
    <w:p w14:paraId="7EAE173E" w14:textId="77777777" w:rsidR="00910F46" w:rsidRDefault="005D500D">
      <w:pPr>
        <w:pStyle w:val="Listenabsatz"/>
        <w:numPr>
          <w:ilvl w:val="0"/>
          <w:numId w:val="7"/>
        </w:numPr>
        <w:spacing w:after="0" w:line="360" w:lineRule="auto"/>
        <w:ind w:left="284" w:hanging="284"/>
        <w:jc w:val="both"/>
        <w:rPr>
          <w:rFonts w:ascii="Arial" w:hAnsi="Arial" w:cs="Arial"/>
          <w:sz w:val="24"/>
          <w:szCs w:val="24"/>
        </w:rPr>
      </w:pPr>
      <w:r>
        <w:rPr>
          <w:rFonts w:ascii="Arial" w:hAnsi="Arial" w:cs="Arial"/>
          <w:sz w:val="24"/>
          <w:szCs w:val="24"/>
        </w:rPr>
        <w:t>Niesen und Husten soll in die Armbeuge erfolgen.</w:t>
      </w:r>
    </w:p>
    <w:p w14:paraId="77BEA679" w14:textId="77777777" w:rsidR="00910F46" w:rsidRDefault="005D500D">
      <w:pPr>
        <w:pStyle w:val="Listenabsatz"/>
        <w:numPr>
          <w:ilvl w:val="0"/>
          <w:numId w:val="7"/>
        </w:numPr>
        <w:spacing w:after="0" w:line="360" w:lineRule="auto"/>
        <w:ind w:left="284" w:hanging="284"/>
        <w:jc w:val="both"/>
      </w:pPr>
      <w:r>
        <w:rPr>
          <w:rFonts w:ascii="Arial" w:hAnsi="Arial" w:cs="Arial"/>
          <w:sz w:val="24"/>
          <w:szCs w:val="24"/>
        </w:rPr>
        <w:t>Auf eine vermehr</w:t>
      </w:r>
      <w:r>
        <w:rPr>
          <w:rFonts w:ascii="Arial" w:hAnsi="Arial" w:cs="Arial"/>
          <w:sz w:val="24"/>
          <w:szCs w:val="24"/>
        </w:rPr>
        <w:t>te Handhygiene (20-30 Sekunden Hände waschen, Desinfektion mit Handdesinfektionsmitteln) ist besonders zu achten:</w:t>
      </w:r>
    </w:p>
    <w:p w14:paraId="68056106" w14:textId="77777777" w:rsidR="00910F46" w:rsidRDefault="005D500D">
      <w:pPr>
        <w:pStyle w:val="Listenabsatz"/>
        <w:numPr>
          <w:ilvl w:val="0"/>
          <w:numId w:val="8"/>
        </w:numPr>
        <w:spacing w:after="0" w:line="360" w:lineRule="auto"/>
        <w:jc w:val="both"/>
        <w:rPr>
          <w:rFonts w:ascii="Arial" w:hAnsi="Arial" w:cs="Arial"/>
          <w:sz w:val="24"/>
          <w:szCs w:val="24"/>
        </w:rPr>
      </w:pPr>
      <w:r>
        <w:rPr>
          <w:rFonts w:ascii="Arial" w:hAnsi="Arial" w:cs="Arial"/>
          <w:sz w:val="24"/>
          <w:szCs w:val="24"/>
        </w:rPr>
        <w:t xml:space="preserve">vor Unterrichtsbeginn </w:t>
      </w:r>
    </w:p>
    <w:p w14:paraId="316800C4" w14:textId="77777777" w:rsidR="00910F46" w:rsidRDefault="005D500D">
      <w:pPr>
        <w:pStyle w:val="Listenabsatz"/>
        <w:numPr>
          <w:ilvl w:val="0"/>
          <w:numId w:val="8"/>
        </w:numPr>
        <w:spacing w:after="0" w:line="360" w:lineRule="auto"/>
        <w:jc w:val="both"/>
        <w:rPr>
          <w:rFonts w:ascii="Arial" w:hAnsi="Arial" w:cs="Arial"/>
          <w:sz w:val="24"/>
          <w:szCs w:val="24"/>
        </w:rPr>
      </w:pPr>
      <w:r>
        <w:rPr>
          <w:rFonts w:ascii="Arial" w:hAnsi="Arial" w:cs="Arial"/>
          <w:sz w:val="24"/>
          <w:szCs w:val="24"/>
        </w:rPr>
        <w:t xml:space="preserve">vor dem Frühstück </w:t>
      </w:r>
    </w:p>
    <w:p w14:paraId="7DF23405" w14:textId="77777777" w:rsidR="00910F46" w:rsidRDefault="005D500D">
      <w:pPr>
        <w:pStyle w:val="Listenabsatz"/>
        <w:numPr>
          <w:ilvl w:val="0"/>
          <w:numId w:val="8"/>
        </w:numPr>
        <w:spacing w:after="0" w:line="360" w:lineRule="auto"/>
        <w:jc w:val="both"/>
        <w:rPr>
          <w:rFonts w:ascii="Arial" w:hAnsi="Arial" w:cs="Arial"/>
          <w:sz w:val="24"/>
          <w:szCs w:val="24"/>
        </w:rPr>
      </w:pPr>
      <w:r>
        <w:rPr>
          <w:rFonts w:ascii="Arial" w:hAnsi="Arial" w:cs="Arial"/>
          <w:sz w:val="24"/>
          <w:szCs w:val="24"/>
        </w:rPr>
        <w:t>nach der Hofpause</w:t>
      </w:r>
    </w:p>
    <w:p w14:paraId="4FC29555" w14:textId="77777777" w:rsidR="00910F46" w:rsidRDefault="005D500D">
      <w:pPr>
        <w:pStyle w:val="Listenabsatz"/>
        <w:numPr>
          <w:ilvl w:val="0"/>
          <w:numId w:val="8"/>
        </w:numPr>
        <w:spacing w:after="0" w:line="360" w:lineRule="auto"/>
        <w:jc w:val="both"/>
        <w:rPr>
          <w:rFonts w:ascii="Arial" w:hAnsi="Arial" w:cs="Arial"/>
          <w:sz w:val="24"/>
          <w:szCs w:val="24"/>
        </w:rPr>
      </w:pPr>
      <w:r>
        <w:rPr>
          <w:rFonts w:ascii="Arial" w:hAnsi="Arial" w:cs="Arial"/>
          <w:sz w:val="24"/>
          <w:szCs w:val="24"/>
        </w:rPr>
        <w:t>vor und nach dem Mittagessen</w:t>
      </w:r>
    </w:p>
    <w:p w14:paraId="76E7BEE8" w14:textId="77777777" w:rsidR="00910F46" w:rsidRDefault="005D500D">
      <w:pPr>
        <w:pStyle w:val="Listenabsatz"/>
        <w:numPr>
          <w:ilvl w:val="0"/>
          <w:numId w:val="8"/>
        </w:numPr>
        <w:spacing w:after="0" w:line="360" w:lineRule="auto"/>
        <w:jc w:val="both"/>
        <w:rPr>
          <w:rFonts w:ascii="Arial" w:hAnsi="Arial" w:cs="Arial"/>
          <w:sz w:val="24"/>
          <w:szCs w:val="24"/>
        </w:rPr>
      </w:pPr>
      <w:r>
        <w:rPr>
          <w:rFonts w:ascii="Arial" w:hAnsi="Arial" w:cs="Arial"/>
          <w:sz w:val="24"/>
          <w:szCs w:val="24"/>
        </w:rPr>
        <w:t xml:space="preserve">und selbstverständlich vor und nach jedem </w:t>
      </w:r>
      <w:r>
        <w:rPr>
          <w:rFonts w:ascii="Arial" w:hAnsi="Arial" w:cs="Arial"/>
          <w:sz w:val="24"/>
          <w:szCs w:val="24"/>
        </w:rPr>
        <w:t>Toilettenbesuch</w:t>
      </w:r>
    </w:p>
    <w:p w14:paraId="3393D31A" w14:textId="77777777" w:rsidR="00910F46" w:rsidRDefault="005D500D">
      <w:pPr>
        <w:spacing w:after="0" w:line="360" w:lineRule="auto"/>
        <w:jc w:val="both"/>
        <w:rPr>
          <w:rFonts w:ascii="Arial" w:hAnsi="Arial" w:cs="Arial"/>
          <w:color w:val="002060"/>
          <w:sz w:val="24"/>
          <w:szCs w:val="24"/>
          <w:u w:val="single"/>
        </w:rPr>
      </w:pPr>
      <w:r>
        <w:rPr>
          <w:rFonts w:ascii="Arial" w:hAnsi="Arial" w:cs="Arial"/>
          <w:color w:val="002060"/>
          <w:sz w:val="24"/>
          <w:szCs w:val="24"/>
          <w:u w:val="single"/>
        </w:rPr>
        <w:t>Wegeführung</w:t>
      </w:r>
    </w:p>
    <w:p w14:paraId="491659FF" w14:textId="77777777" w:rsidR="00910F46" w:rsidRDefault="005D500D">
      <w:pPr>
        <w:pStyle w:val="Listenabsatz"/>
        <w:numPr>
          <w:ilvl w:val="0"/>
          <w:numId w:val="1"/>
        </w:numPr>
        <w:spacing w:line="360" w:lineRule="auto"/>
        <w:ind w:left="284" w:hanging="284"/>
        <w:jc w:val="both"/>
        <w:rPr>
          <w:rFonts w:ascii="Arial" w:hAnsi="Arial" w:cs="Arial"/>
          <w:sz w:val="24"/>
          <w:szCs w:val="24"/>
        </w:rPr>
      </w:pPr>
      <w:r>
        <w:rPr>
          <w:rFonts w:ascii="Arial" w:hAnsi="Arial" w:cs="Arial"/>
          <w:sz w:val="24"/>
          <w:szCs w:val="24"/>
        </w:rPr>
        <w:lastRenderedPageBreak/>
        <w:t>Die Aufenthaltszeit vor und nach dem Unterricht wird auf ein Minimum beschränkt.</w:t>
      </w:r>
    </w:p>
    <w:p w14:paraId="79876566" w14:textId="77777777" w:rsidR="00910F46" w:rsidRDefault="005D500D">
      <w:pPr>
        <w:pStyle w:val="Listenabsatz"/>
        <w:numPr>
          <w:ilvl w:val="0"/>
          <w:numId w:val="1"/>
        </w:numPr>
        <w:spacing w:after="0" w:line="360" w:lineRule="auto"/>
        <w:ind w:left="284" w:hanging="284"/>
        <w:jc w:val="both"/>
        <w:rPr>
          <w:rFonts w:ascii="Arial" w:hAnsi="Arial" w:cs="Arial"/>
          <w:sz w:val="24"/>
          <w:szCs w:val="24"/>
        </w:rPr>
      </w:pPr>
      <w:r>
        <w:rPr>
          <w:rFonts w:ascii="Arial" w:hAnsi="Arial" w:cs="Arial"/>
          <w:sz w:val="24"/>
          <w:szCs w:val="24"/>
        </w:rPr>
        <w:t xml:space="preserve">Die vorgegebene Wegeführung soll sicherstellen, dass nicht alle Schülerinnen und Schüler gleichzeitig über die Gänge zu den Klassenzimmern und auf </w:t>
      </w:r>
      <w:r>
        <w:rPr>
          <w:rFonts w:ascii="Arial" w:hAnsi="Arial" w:cs="Arial"/>
          <w:sz w:val="24"/>
          <w:szCs w:val="24"/>
        </w:rPr>
        <w:t xml:space="preserve">die Schulhöfe gelangen und der erforderliche Mindestabstand eingehalten wird. Dazu sind Markierungen auf dem Schulhof und im Bereich der Toiletten angebracht. </w:t>
      </w:r>
    </w:p>
    <w:p w14:paraId="5A49EB1F" w14:textId="77777777" w:rsidR="00910F46" w:rsidRDefault="005D500D">
      <w:pPr>
        <w:pStyle w:val="Listenabsatz"/>
        <w:numPr>
          <w:ilvl w:val="0"/>
          <w:numId w:val="1"/>
        </w:numPr>
        <w:spacing w:after="0" w:line="360" w:lineRule="auto"/>
        <w:ind w:left="284" w:hanging="284"/>
        <w:jc w:val="both"/>
        <w:rPr>
          <w:rFonts w:ascii="Arial" w:hAnsi="Arial" w:cs="Arial"/>
          <w:sz w:val="24"/>
          <w:szCs w:val="24"/>
        </w:rPr>
      </w:pPr>
      <w:r>
        <w:rPr>
          <w:rFonts w:ascii="Arial" w:hAnsi="Arial" w:cs="Arial"/>
          <w:sz w:val="24"/>
          <w:szCs w:val="24"/>
        </w:rPr>
        <w:t>Zu Schulbeginn geht jedes Kind direkt an seinen Platz in seinem Klassenraum. Das Aufstellen am A</w:t>
      </w:r>
      <w:r>
        <w:rPr>
          <w:rFonts w:ascii="Arial" w:hAnsi="Arial" w:cs="Arial"/>
          <w:sz w:val="24"/>
          <w:szCs w:val="24"/>
        </w:rPr>
        <w:t xml:space="preserve">ufstellplatz entfällt. </w:t>
      </w:r>
    </w:p>
    <w:p w14:paraId="60CDE1D8" w14:textId="77777777" w:rsidR="00910F46" w:rsidRDefault="005D500D">
      <w:pPr>
        <w:pStyle w:val="Listenabsatz"/>
        <w:numPr>
          <w:ilvl w:val="0"/>
          <w:numId w:val="1"/>
        </w:numPr>
        <w:spacing w:after="0" w:line="360" w:lineRule="auto"/>
        <w:ind w:left="284" w:hanging="284"/>
        <w:jc w:val="both"/>
        <w:rPr>
          <w:rFonts w:ascii="Arial" w:hAnsi="Arial" w:cs="Arial"/>
          <w:sz w:val="24"/>
          <w:szCs w:val="24"/>
        </w:rPr>
      </w:pPr>
      <w:r>
        <w:rPr>
          <w:rFonts w:ascii="Arial" w:hAnsi="Arial" w:cs="Arial"/>
          <w:sz w:val="24"/>
          <w:szCs w:val="24"/>
        </w:rPr>
        <w:t>In den Treppenhäusern darf nicht gerannt werden.</w:t>
      </w:r>
    </w:p>
    <w:p w14:paraId="555E16A6" w14:textId="77777777" w:rsidR="00910F46" w:rsidRDefault="005D500D">
      <w:pPr>
        <w:pStyle w:val="Listenabsatz"/>
        <w:numPr>
          <w:ilvl w:val="0"/>
          <w:numId w:val="1"/>
        </w:numPr>
        <w:spacing w:after="0" w:line="360" w:lineRule="auto"/>
        <w:ind w:left="284" w:hanging="284"/>
        <w:jc w:val="both"/>
        <w:rPr>
          <w:rFonts w:ascii="Arial" w:hAnsi="Arial" w:cs="Arial"/>
          <w:sz w:val="24"/>
          <w:szCs w:val="24"/>
        </w:rPr>
      </w:pPr>
      <w:r>
        <w:rPr>
          <w:rFonts w:ascii="Arial" w:hAnsi="Arial" w:cs="Arial"/>
          <w:sz w:val="24"/>
          <w:szCs w:val="24"/>
        </w:rPr>
        <w:t>Um die Abstandsregeln einhalten zu können, gibt es versetzte Zeiten für den Beginn und das Ende des Unterrichts.</w:t>
      </w:r>
    </w:p>
    <w:p w14:paraId="1597CFD3" w14:textId="77777777" w:rsidR="00910F46" w:rsidRDefault="00910F46">
      <w:pPr>
        <w:spacing w:after="0" w:line="360" w:lineRule="auto"/>
        <w:jc w:val="both"/>
        <w:rPr>
          <w:rFonts w:ascii="Arial" w:hAnsi="Arial" w:cs="Arial"/>
          <w:sz w:val="24"/>
          <w:szCs w:val="24"/>
        </w:rPr>
      </w:pPr>
    </w:p>
    <w:p w14:paraId="7C0C8C3E" w14:textId="77777777" w:rsidR="00910F46" w:rsidRDefault="005D500D">
      <w:pPr>
        <w:spacing w:after="0" w:line="360" w:lineRule="auto"/>
        <w:jc w:val="both"/>
        <w:rPr>
          <w:rFonts w:ascii="Arial" w:hAnsi="Arial" w:cs="Arial"/>
          <w:sz w:val="24"/>
          <w:szCs w:val="24"/>
        </w:rPr>
      </w:pPr>
      <w:r>
        <w:rPr>
          <w:rFonts w:ascii="Arial" w:hAnsi="Arial" w:cs="Arial"/>
          <w:color w:val="002060"/>
          <w:sz w:val="24"/>
          <w:szCs w:val="24"/>
          <w:u w:val="single"/>
        </w:rPr>
        <w:t>Toilettenbesuche</w:t>
      </w:r>
    </w:p>
    <w:p w14:paraId="086D2861" w14:textId="77777777" w:rsidR="00910F46" w:rsidRDefault="005D500D">
      <w:pPr>
        <w:pStyle w:val="Listenabsatz"/>
        <w:numPr>
          <w:ilvl w:val="0"/>
          <w:numId w:val="2"/>
        </w:numPr>
        <w:spacing w:after="0" w:line="360" w:lineRule="auto"/>
        <w:ind w:left="284" w:hanging="284"/>
        <w:jc w:val="both"/>
        <w:rPr>
          <w:rFonts w:ascii="Arial" w:hAnsi="Arial" w:cs="Arial"/>
          <w:sz w:val="24"/>
          <w:szCs w:val="24"/>
        </w:rPr>
      </w:pPr>
      <w:r>
        <w:rPr>
          <w:rFonts w:ascii="Arial" w:hAnsi="Arial" w:cs="Arial"/>
          <w:sz w:val="24"/>
          <w:szCs w:val="24"/>
        </w:rPr>
        <w:t xml:space="preserve">Kinder einer Lerngruppe gehen immer mit </w:t>
      </w:r>
      <w:proofErr w:type="gramStart"/>
      <w:r>
        <w:rPr>
          <w:rFonts w:ascii="Arial" w:hAnsi="Arial" w:cs="Arial"/>
          <w:sz w:val="24"/>
          <w:szCs w:val="24"/>
        </w:rPr>
        <w:t>Abstand  und</w:t>
      </w:r>
      <w:proofErr w:type="gramEnd"/>
      <w:r>
        <w:rPr>
          <w:rFonts w:ascii="Arial" w:hAnsi="Arial" w:cs="Arial"/>
          <w:sz w:val="24"/>
          <w:szCs w:val="24"/>
        </w:rPr>
        <w:t xml:space="preserve"> zu zweit zur Toilette.</w:t>
      </w:r>
    </w:p>
    <w:p w14:paraId="5EB2BC78" w14:textId="77777777" w:rsidR="00910F46" w:rsidRDefault="005D500D">
      <w:pPr>
        <w:pStyle w:val="Listenabsatz"/>
        <w:numPr>
          <w:ilvl w:val="0"/>
          <w:numId w:val="2"/>
        </w:numPr>
        <w:spacing w:after="0" w:line="360" w:lineRule="auto"/>
        <w:ind w:left="284" w:hanging="284"/>
        <w:jc w:val="both"/>
        <w:rPr>
          <w:rFonts w:ascii="Arial" w:hAnsi="Arial" w:cs="Arial"/>
          <w:sz w:val="24"/>
          <w:szCs w:val="24"/>
        </w:rPr>
      </w:pPr>
      <w:r>
        <w:rPr>
          <w:rFonts w:ascii="Arial" w:hAnsi="Arial" w:cs="Arial"/>
          <w:sz w:val="24"/>
          <w:szCs w:val="24"/>
        </w:rPr>
        <w:t>Während ein Kind im Toilettenraum ist, wartet das zweite im markierten Bereich auf dem Hof vor der Toilette.</w:t>
      </w:r>
    </w:p>
    <w:p w14:paraId="09F54062" w14:textId="77777777" w:rsidR="00910F46" w:rsidRDefault="005D500D">
      <w:pPr>
        <w:pStyle w:val="Listenabsatz"/>
        <w:numPr>
          <w:ilvl w:val="0"/>
          <w:numId w:val="2"/>
        </w:numPr>
        <w:spacing w:after="0" w:line="360" w:lineRule="auto"/>
        <w:ind w:left="284" w:hanging="284"/>
        <w:jc w:val="both"/>
        <w:rPr>
          <w:rFonts w:ascii="Arial" w:hAnsi="Arial" w:cs="Arial"/>
          <w:sz w:val="24"/>
          <w:szCs w:val="24"/>
        </w:rPr>
      </w:pPr>
      <w:r>
        <w:rPr>
          <w:rFonts w:ascii="Arial" w:hAnsi="Arial" w:cs="Arial"/>
          <w:sz w:val="24"/>
          <w:szCs w:val="24"/>
        </w:rPr>
        <w:t>Kommt eine weitere Zweiergruppe zur Toilette, so stellen sich die Kinder mit Abstand im Wartebereich an.</w:t>
      </w:r>
    </w:p>
    <w:p w14:paraId="20B39B96" w14:textId="77777777" w:rsidR="00910F46" w:rsidRDefault="005D500D">
      <w:pPr>
        <w:pStyle w:val="Listenabsatz"/>
        <w:numPr>
          <w:ilvl w:val="0"/>
          <w:numId w:val="2"/>
        </w:numPr>
        <w:spacing w:after="0" w:line="360" w:lineRule="auto"/>
        <w:ind w:left="284" w:hanging="284"/>
        <w:jc w:val="both"/>
        <w:rPr>
          <w:rFonts w:ascii="Arial" w:hAnsi="Arial" w:cs="Arial"/>
          <w:sz w:val="24"/>
          <w:szCs w:val="24"/>
        </w:rPr>
      </w:pPr>
      <w:r>
        <w:rPr>
          <w:rFonts w:ascii="Arial" w:hAnsi="Arial" w:cs="Arial"/>
          <w:sz w:val="24"/>
          <w:szCs w:val="24"/>
        </w:rPr>
        <w:t>Gut sichtbare Aush</w:t>
      </w:r>
      <w:r>
        <w:rPr>
          <w:rFonts w:ascii="Arial" w:hAnsi="Arial" w:cs="Arial"/>
          <w:sz w:val="24"/>
          <w:szCs w:val="24"/>
        </w:rPr>
        <w:t>änge weisen auf die Regeln zur Benutzung der Toiletten hin.</w:t>
      </w:r>
    </w:p>
    <w:p w14:paraId="256494DF" w14:textId="77777777" w:rsidR="00910F46" w:rsidRDefault="005D500D">
      <w:pPr>
        <w:pStyle w:val="Listenabsatz"/>
        <w:numPr>
          <w:ilvl w:val="0"/>
          <w:numId w:val="2"/>
        </w:numPr>
        <w:spacing w:after="0" w:line="360" w:lineRule="auto"/>
        <w:ind w:left="284" w:hanging="284"/>
        <w:jc w:val="both"/>
        <w:rPr>
          <w:rFonts w:ascii="Arial" w:hAnsi="Arial" w:cs="Arial"/>
          <w:sz w:val="24"/>
          <w:szCs w:val="24"/>
        </w:rPr>
      </w:pPr>
      <w:r>
        <w:rPr>
          <w:rFonts w:ascii="Arial" w:hAnsi="Arial" w:cs="Arial"/>
          <w:sz w:val="24"/>
          <w:szCs w:val="24"/>
        </w:rPr>
        <w:t>Die Gebläse zum Trocknen der Hände wurden deaktiviert.</w:t>
      </w:r>
    </w:p>
    <w:p w14:paraId="1EAFFE83" w14:textId="77777777" w:rsidR="00910F46" w:rsidRDefault="005D500D">
      <w:pPr>
        <w:pStyle w:val="Listenabsatz"/>
        <w:numPr>
          <w:ilvl w:val="0"/>
          <w:numId w:val="2"/>
        </w:numPr>
        <w:spacing w:after="0" w:line="360" w:lineRule="auto"/>
        <w:ind w:left="284" w:hanging="284"/>
        <w:jc w:val="both"/>
        <w:rPr>
          <w:rFonts w:ascii="Arial" w:hAnsi="Arial" w:cs="Arial"/>
          <w:sz w:val="24"/>
          <w:szCs w:val="24"/>
        </w:rPr>
      </w:pPr>
      <w:r>
        <w:rPr>
          <w:rFonts w:ascii="Arial" w:hAnsi="Arial" w:cs="Arial"/>
          <w:sz w:val="24"/>
          <w:szCs w:val="24"/>
        </w:rPr>
        <w:t>Seife und Papierhandtücher werden regelmäßig aufgefüllt.</w:t>
      </w:r>
    </w:p>
    <w:p w14:paraId="60C3B6B6" w14:textId="77777777" w:rsidR="00910F46" w:rsidRDefault="005D500D">
      <w:pPr>
        <w:pStyle w:val="Listenabsatz"/>
        <w:numPr>
          <w:ilvl w:val="0"/>
          <w:numId w:val="2"/>
        </w:numPr>
        <w:spacing w:after="0" w:line="360" w:lineRule="auto"/>
        <w:ind w:left="284" w:hanging="284"/>
        <w:jc w:val="both"/>
        <w:rPr>
          <w:rFonts w:ascii="Arial" w:hAnsi="Arial" w:cs="Arial"/>
          <w:sz w:val="24"/>
          <w:szCs w:val="24"/>
        </w:rPr>
      </w:pPr>
      <w:r>
        <w:rPr>
          <w:rFonts w:ascii="Arial" w:hAnsi="Arial" w:cs="Arial"/>
          <w:sz w:val="24"/>
          <w:szCs w:val="24"/>
        </w:rPr>
        <w:t xml:space="preserve">In den Pausen achtet die Aufsicht auf die Einhaltung der </w:t>
      </w:r>
      <w:r>
        <w:rPr>
          <w:rFonts w:ascii="Arial" w:hAnsi="Arial" w:cs="Arial"/>
          <w:sz w:val="24"/>
          <w:szCs w:val="24"/>
        </w:rPr>
        <w:t>Abstandsregeln an den Toiletten.</w:t>
      </w:r>
    </w:p>
    <w:p w14:paraId="4F455D20" w14:textId="77777777" w:rsidR="00910F46" w:rsidRDefault="00910F46">
      <w:pPr>
        <w:spacing w:after="0" w:line="360" w:lineRule="auto"/>
        <w:ind w:left="284" w:hanging="284"/>
        <w:jc w:val="both"/>
        <w:rPr>
          <w:rFonts w:ascii="Arial" w:hAnsi="Arial" w:cs="Arial"/>
          <w:sz w:val="24"/>
          <w:szCs w:val="24"/>
        </w:rPr>
      </w:pPr>
    </w:p>
    <w:p w14:paraId="33127BE1" w14:textId="77777777" w:rsidR="00910F46" w:rsidRDefault="005D500D">
      <w:pPr>
        <w:spacing w:after="0" w:line="360" w:lineRule="auto"/>
        <w:jc w:val="both"/>
        <w:rPr>
          <w:rFonts w:ascii="Arial" w:hAnsi="Arial" w:cs="Arial"/>
          <w:color w:val="002060"/>
          <w:sz w:val="24"/>
          <w:szCs w:val="24"/>
          <w:u w:val="single"/>
        </w:rPr>
      </w:pPr>
      <w:r>
        <w:rPr>
          <w:rFonts w:ascii="Arial" w:hAnsi="Arial" w:cs="Arial"/>
          <w:color w:val="002060"/>
          <w:sz w:val="24"/>
          <w:szCs w:val="24"/>
          <w:u w:val="single"/>
        </w:rPr>
        <w:t>Unterrichtsräume</w:t>
      </w:r>
    </w:p>
    <w:p w14:paraId="672725C0" w14:textId="77777777" w:rsidR="00910F46" w:rsidRDefault="005D500D">
      <w:pPr>
        <w:pStyle w:val="Listenabsatz"/>
        <w:numPr>
          <w:ilvl w:val="0"/>
          <w:numId w:val="3"/>
        </w:numPr>
        <w:spacing w:after="0" w:line="360" w:lineRule="auto"/>
        <w:ind w:left="284" w:hanging="284"/>
        <w:jc w:val="both"/>
        <w:rPr>
          <w:rFonts w:ascii="Arial" w:hAnsi="Arial" w:cs="Arial"/>
          <w:sz w:val="24"/>
          <w:szCs w:val="24"/>
        </w:rPr>
      </w:pPr>
      <w:r>
        <w:rPr>
          <w:rFonts w:ascii="Arial" w:hAnsi="Arial" w:cs="Arial"/>
          <w:sz w:val="24"/>
          <w:szCs w:val="24"/>
        </w:rPr>
        <w:t>In einem Klassenraum dürfen sich zeitgleich maximal 15 Personen aufhalten.</w:t>
      </w:r>
    </w:p>
    <w:p w14:paraId="63E02DBC" w14:textId="77777777" w:rsidR="00910F46" w:rsidRDefault="005D500D">
      <w:pPr>
        <w:pStyle w:val="Listenabsatz"/>
        <w:numPr>
          <w:ilvl w:val="0"/>
          <w:numId w:val="3"/>
        </w:numPr>
        <w:spacing w:after="0" w:line="360" w:lineRule="auto"/>
        <w:ind w:left="284" w:hanging="284"/>
        <w:jc w:val="both"/>
        <w:rPr>
          <w:rFonts w:ascii="Arial" w:hAnsi="Arial" w:cs="Arial"/>
          <w:sz w:val="24"/>
          <w:szCs w:val="24"/>
        </w:rPr>
      </w:pPr>
      <w:r>
        <w:rPr>
          <w:rFonts w:ascii="Arial" w:hAnsi="Arial" w:cs="Arial"/>
          <w:sz w:val="24"/>
          <w:szCs w:val="24"/>
        </w:rPr>
        <w:t xml:space="preserve">Die Sitzordnung muss den Mindestabstand gewährleisten. An einem Zweiertisch sitzt nur ein Kind. </w:t>
      </w:r>
    </w:p>
    <w:p w14:paraId="2A477039" w14:textId="77777777" w:rsidR="00910F46" w:rsidRDefault="005D500D">
      <w:pPr>
        <w:pStyle w:val="Listenabsatz"/>
        <w:numPr>
          <w:ilvl w:val="0"/>
          <w:numId w:val="3"/>
        </w:numPr>
        <w:spacing w:after="0" w:line="360" w:lineRule="auto"/>
        <w:ind w:left="284" w:hanging="284"/>
        <w:jc w:val="both"/>
        <w:rPr>
          <w:rFonts w:ascii="Arial" w:hAnsi="Arial" w:cs="Arial"/>
          <w:sz w:val="24"/>
          <w:szCs w:val="24"/>
        </w:rPr>
      </w:pPr>
      <w:r>
        <w:rPr>
          <w:rFonts w:ascii="Arial" w:hAnsi="Arial" w:cs="Arial"/>
          <w:sz w:val="24"/>
          <w:szCs w:val="24"/>
        </w:rPr>
        <w:t>Als Unterrichtsformen sind ledigl</w:t>
      </w:r>
      <w:r>
        <w:rPr>
          <w:rFonts w:ascii="Arial" w:hAnsi="Arial" w:cs="Arial"/>
          <w:sz w:val="24"/>
          <w:szCs w:val="24"/>
        </w:rPr>
        <w:t>ich Frontalunterricht mit Unterrichtsgespräch und Einzelarbeit möglich.</w:t>
      </w:r>
    </w:p>
    <w:p w14:paraId="11A8F5E7" w14:textId="77777777" w:rsidR="00910F46" w:rsidRDefault="005D500D">
      <w:pPr>
        <w:pStyle w:val="Listenabsatz"/>
        <w:numPr>
          <w:ilvl w:val="0"/>
          <w:numId w:val="3"/>
        </w:numPr>
        <w:spacing w:after="0" w:line="360" w:lineRule="auto"/>
        <w:ind w:left="284" w:hanging="284"/>
        <w:jc w:val="both"/>
        <w:rPr>
          <w:rFonts w:ascii="Arial" w:hAnsi="Arial" w:cs="Arial"/>
          <w:sz w:val="24"/>
          <w:szCs w:val="24"/>
        </w:rPr>
      </w:pPr>
      <w:r>
        <w:rPr>
          <w:rFonts w:ascii="Arial" w:hAnsi="Arial" w:cs="Arial"/>
          <w:sz w:val="24"/>
          <w:szCs w:val="24"/>
        </w:rPr>
        <w:t>Der Mindestabstand ist stets einzuhalten.</w:t>
      </w:r>
    </w:p>
    <w:p w14:paraId="19EE656E" w14:textId="77777777" w:rsidR="00910F46" w:rsidRDefault="005D500D">
      <w:pPr>
        <w:pStyle w:val="Listenabsatz"/>
        <w:numPr>
          <w:ilvl w:val="0"/>
          <w:numId w:val="3"/>
        </w:numPr>
        <w:spacing w:after="0" w:line="360" w:lineRule="auto"/>
        <w:ind w:left="284" w:hanging="284"/>
        <w:jc w:val="both"/>
        <w:rPr>
          <w:rFonts w:ascii="Arial" w:hAnsi="Arial" w:cs="Arial"/>
          <w:sz w:val="24"/>
          <w:szCs w:val="24"/>
        </w:rPr>
      </w:pPr>
      <w:r>
        <w:rPr>
          <w:rFonts w:ascii="Arial" w:hAnsi="Arial" w:cs="Arial"/>
          <w:sz w:val="24"/>
          <w:szCs w:val="24"/>
        </w:rPr>
        <w:t xml:space="preserve">Das gesamte Arbeitsmaterial liegt am Schülerplatz. </w:t>
      </w:r>
    </w:p>
    <w:p w14:paraId="69B5DD83" w14:textId="77777777" w:rsidR="00910F46" w:rsidRDefault="005D500D">
      <w:pPr>
        <w:pStyle w:val="Listenabsatz"/>
        <w:numPr>
          <w:ilvl w:val="0"/>
          <w:numId w:val="3"/>
        </w:numPr>
        <w:spacing w:after="0" w:line="360" w:lineRule="auto"/>
        <w:ind w:left="284" w:hanging="284"/>
        <w:jc w:val="both"/>
        <w:rPr>
          <w:rFonts w:ascii="Arial" w:hAnsi="Arial" w:cs="Arial"/>
          <w:sz w:val="24"/>
          <w:szCs w:val="24"/>
        </w:rPr>
      </w:pPr>
      <w:r>
        <w:rPr>
          <w:rFonts w:ascii="Arial" w:hAnsi="Arial" w:cs="Arial"/>
          <w:sz w:val="24"/>
          <w:szCs w:val="24"/>
        </w:rPr>
        <w:t>Auf das Singen im Unterricht muss in geschlossenen Räumen verzichtet werden.</w:t>
      </w:r>
    </w:p>
    <w:p w14:paraId="00FFDF68" w14:textId="77777777" w:rsidR="00910F46" w:rsidRDefault="005D500D">
      <w:pPr>
        <w:pStyle w:val="Listenabsatz"/>
        <w:numPr>
          <w:ilvl w:val="0"/>
          <w:numId w:val="3"/>
        </w:numPr>
        <w:spacing w:after="0" w:line="360" w:lineRule="auto"/>
        <w:ind w:left="284" w:hanging="284"/>
        <w:jc w:val="both"/>
      </w:pPr>
      <w:r>
        <w:rPr>
          <w:rFonts w:ascii="Arial" w:hAnsi="Arial" w:cs="Arial"/>
          <w:sz w:val="24"/>
          <w:szCs w:val="24"/>
        </w:rPr>
        <w:t xml:space="preserve">Eine Wiederaufnahme des Sportunterrichts und des Musikunterrichts ist derzeit noch nicht möglich. Beides kann allerdings unter Berücksichtigung der aktuellen </w:t>
      </w:r>
      <w:r>
        <w:rPr>
          <w:rFonts w:ascii="Arial" w:hAnsi="Arial" w:cs="Arial"/>
          <w:sz w:val="24"/>
          <w:szCs w:val="24"/>
        </w:rPr>
        <w:lastRenderedPageBreak/>
        <w:t xml:space="preserve">Vorschriften (Kontaktfreiheit, 2m Abstand, Desinfektion von Geräten nach Benutzung) nach Ermessen </w:t>
      </w:r>
      <w:r>
        <w:rPr>
          <w:rFonts w:ascii="Arial" w:hAnsi="Arial" w:cs="Arial"/>
          <w:sz w:val="24"/>
          <w:szCs w:val="24"/>
        </w:rPr>
        <w:t>der Lehrkraft außerhalb des Gebäudes durchgeführt werden.</w:t>
      </w:r>
    </w:p>
    <w:p w14:paraId="732A5313" w14:textId="77777777" w:rsidR="00910F46" w:rsidRDefault="005D500D">
      <w:pPr>
        <w:pStyle w:val="Listenabsatz"/>
        <w:numPr>
          <w:ilvl w:val="0"/>
          <w:numId w:val="3"/>
        </w:numPr>
        <w:spacing w:after="0" w:line="360" w:lineRule="auto"/>
        <w:ind w:left="284" w:hanging="284"/>
        <w:jc w:val="both"/>
        <w:rPr>
          <w:rFonts w:ascii="Arial" w:hAnsi="Arial" w:cs="Arial"/>
          <w:sz w:val="24"/>
          <w:szCs w:val="24"/>
        </w:rPr>
      </w:pPr>
      <w:r>
        <w:rPr>
          <w:rFonts w:ascii="Arial" w:hAnsi="Arial" w:cs="Arial"/>
          <w:sz w:val="24"/>
          <w:szCs w:val="24"/>
        </w:rPr>
        <w:t>Das Waschbecken darf nur einzeln genutzt und der Weg dorthin einzeln zurückgelegt werden.</w:t>
      </w:r>
    </w:p>
    <w:p w14:paraId="39C1E5E2" w14:textId="77777777" w:rsidR="00910F46" w:rsidRDefault="005D500D">
      <w:pPr>
        <w:pStyle w:val="Listenabsatz"/>
        <w:numPr>
          <w:ilvl w:val="0"/>
          <w:numId w:val="3"/>
        </w:numPr>
        <w:spacing w:after="0" w:line="360" w:lineRule="auto"/>
        <w:ind w:left="284" w:hanging="284"/>
        <w:jc w:val="both"/>
        <w:rPr>
          <w:rFonts w:ascii="Arial" w:hAnsi="Arial" w:cs="Arial"/>
          <w:sz w:val="24"/>
          <w:szCs w:val="24"/>
        </w:rPr>
      </w:pPr>
      <w:r>
        <w:rPr>
          <w:rFonts w:ascii="Arial" w:hAnsi="Arial" w:cs="Arial"/>
          <w:sz w:val="24"/>
          <w:szCs w:val="24"/>
        </w:rPr>
        <w:t>Kein Aufenthalt in den Garderobenbereichen. Die Kinder tragen auch im Klassenraum ihre Straßenschuhe.</w:t>
      </w:r>
    </w:p>
    <w:p w14:paraId="5E9CD65B" w14:textId="77777777" w:rsidR="00910F46" w:rsidRDefault="005D500D">
      <w:pPr>
        <w:pStyle w:val="Listenabsatz"/>
        <w:numPr>
          <w:ilvl w:val="0"/>
          <w:numId w:val="3"/>
        </w:numPr>
        <w:spacing w:after="0" w:line="360" w:lineRule="auto"/>
        <w:ind w:left="284" w:hanging="284"/>
        <w:jc w:val="both"/>
        <w:rPr>
          <w:rFonts w:ascii="Arial" w:hAnsi="Arial" w:cs="Arial"/>
          <w:sz w:val="24"/>
          <w:szCs w:val="24"/>
        </w:rPr>
      </w:pPr>
      <w:r>
        <w:rPr>
          <w:rFonts w:ascii="Arial" w:hAnsi="Arial" w:cs="Arial"/>
          <w:sz w:val="24"/>
          <w:szCs w:val="24"/>
        </w:rPr>
        <w:t>Geträn</w:t>
      </w:r>
      <w:r>
        <w:rPr>
          <w:rFonts w:ascii="Arial" w:hAnsi="Arial" w:cs="Arial"/>
          <w:sz w:val="24"/>
          <w:szCs w:val="24"/>
        </w:rPr>
        <w:t xml:space="preserve">ke werden von den Kindern täglich von zuhause mitgebracht. Es gibt keine Wasserkisten und Becher zur Selbstbedienung in den Klassen. </w:t>
      </w:r>
    </w:p>
    <w:p w14:paraId="41D8574C" w14:textId="77777777" w:rsidR="00910F46" w:rsidRDefault="005D500D">
      <w:pPr>
        <w:pStyle w:val="Listenabsatz"/>
        <w:numPr>
          <w:ilvl w:val="0"/>
          <w:numId w:val="3"/>
        </w:numPr>
        <w:spacing w:after="0" w:line="360" w:lineRule="auto"/>
        <w:ind w:left="284" w:hanging="284"/>
        <w:jc w:val="both"/>
        <w:rPr>
          <w:rFonts w:ascii="Arial" w:hAnsi="Arial" w:cs="Arial"/>
          <w:sz w:val="24"/>
          <w:szCs w:val="24"/>
        </w:rPr>
      </w:pPr>
      <w:r>
        <w:rPr>
          <w:rFonts w:ascii="Arial" w:hAnsi="Arial" w:cs="Arial"/>
          <w:sz w:val="24"/>
          <w:szCs w:val="24"/>
        </w:rPr>
        <w:t>Mehrmals täglich wird eine Stoßlüftung mit mehreren ganz geöffneten Fenstern durchgeführt. Das dauerhafte Kippen der Fenst</w:t>
      </w:r>
      <w:r>
        <w:rPr>
          <w:rFonts w:ascii="Arial" w:hAnsi="Arial" w:cs="Arial"/>
          <w:sz w:val="24"/>
          <w:szCs w:val="24"/>
        </w:rPr>
        <w:t>er reicht nicht aus.</w:t>
      </w:r>
    </w:p>
    <w:p w14:paraId="2399CA37" w14:textId="77777777" w:rsidR="00910F46" w:rsidRDefault="005D500D">
      <w:pPr>
        <w:pStyle w:val="Listenabsatz"/>
        <w:numPr>
          <w:ilvl w:val="0"/>
          <w:numId w:val="3"/>
        </w:numPr>
        <w:spacing w:after="0" w:line="360" w:lineRule="auto"/>
        <w:ind w:left="284" w:hanging="284"/>
        <w:jc w:val="both"/>
        <w:rPr>
          <w:rFonts w:ascii="Arial" w:hAnsi="Arial" w:cs="Arial"/>
          <w:sz w:val="24"/>
          <w:szCs w:val="24"/>
        </w:rPr>
      </w:pPr>
      <w:r>
        <w:rPr>
          <w:rFonts w:ascii="Arial" w:hAnsi="Arial" w:cs="Arial"/>
          <w:sz w:val="24"/>
          <w:szCs w:val="24"/>
        </w:rPr>
        <w:t>Der Wechsel von Klassenräumen wird möglichst vermieden.</w:t>
      </w:r>
    </w:p>
    <w:p w14:paraId="5DEF5E05" w14:textId="77777777" w:rsidR="00910F46" w:rsidRDefault="005D500D">
      <w:pPr>
        <w:pStyle w:val="Listenabsatz"/>
        <w:numPr>
          <w:ilvl w:val="0"/>
          <w:numId w:val="3"/>
        </w:numPr>
        <w:spacing w:after="0" w:line="360" w:lineRule="auto"/>
        <w:ind w:left="284" w:hanging="284"/>
        <w:jc w:val="both"/>
        <w:rPr>
          <w:rFonts w:ascii="Arial" w:hAnsi="Arial" w:cs="Arial"/>
          <w:sz w:val="24"/>
          <w:szCs w:val="24"/>
        </w:rPr>
      </w:pPr>
      <w:r>
        <w:rPr>
          <w:rFonts w:ascii="Arial" w:hAnsi="Arial" w:cs="Arial"/>
          <w:sz w:val="24"/>
          <w:szCs w:val="24"/>
        </w:rPr>
        <w:t>Im Unterricht entscheiden Eltern/Kinder, ob sie einen Mund-Nasen-Schutz tragen wollen. Der sachgerechte Umgang mit den Alltagsmasken muss von den Eltern im Vorfeld mit den Kindern</w:t>
      </w:r>
      <w:r>
        <w:rPr>
          <w:rFonts w:ascii="Arial" w:hAnsi="Arial" w:cs="Arial"/>
          <w:sz w:val="24"/>
          <w:szCs w:val="24"/>
        </w:rPr>
        <w:t xml:space="preserve"> besprochen und eingeübt werden (siehe Anhang).</w:t>
      </w:r>
    </w:p>
    <w:p w14:paraId="42F6CEF1" w14:textId="77777777" w:rsidR="00910F46" w:rsidRDefault="00910F46">
      <w:pPr>
        <w:pStyle w:val="Listenabsatz"/>
        <w:spacing w:after="0" w:line="360" w:lineRule="auto"/>
        <w:ind w:left="284"/>
        <w:jc w:val="both"/>
        <w:rPr>
          <w:rFonts w:ascii="Arial" w:hAnsi="Arial" w:cs="Arial"/>
          <w:sz w:val="24"/>
          <w:szCs w:val="24"/>
        </w:rPr>
      </w:pPr>
    </w:p>
    <w:p w14:paraId="116DC753" w14:textId="77777777" w:rsidR="00910F46" w:rsidRDefault="005D500D">
      <w:pPr>
        <w:spacing w:after="0" w:line="360" w:lineRule="auto"/>
        <w:jc w:val="both"/>
        <w:rPr>
          <w:rFonts w:ascii="Arial" w:hAnsi="Arial" w:cs="Arial"/>
          <w:color w:val="002060"/>
          <w:sz w:val="24"/>
          <w:szCs w:val="24"/>
          <w:u w:val="single"/>
        </w:rPr>
      </w:pPr>
      <w:r>
        <w:rPr>
          <w:rFonts w:ascii="Arial" w:hAnsi="Arial" w:cs="Arial"/>
          <w:color w:val="002060"/>
          <w:sz w:val="24"/>
          <w:szCs w:val="24"/>
          <w:u w:val="single"/>
        </w:rPr>
        <w:t>Infektionsschutz in den Pausen und freien Spielzeiten</w:t>
      </w:r>
    </w:p>
    <w:p w14:paraId="3B84717A" w14:textId="77777777" w:rsidR="00910F46" w:rsidRDefault="005D500D">
      <w:pPr>
        <w:pStyle w:val="Listenabsatz"/>
        <w:numPr>
          <w:ilvl w:val="0"/>
          <w:numId w:val="4"/>
        </w:numPr>
        <w:spacing w:after="0" w:line="360" w:lineRule="auto"/>
        <w:ind w:left="284" w:hanging="284"/>
        <w:jc w:val="both"/>
        <w:rPr>
          <w:rFonts w:ascii="Arial" w:hAnsi="Arial" w:cs="Arial"/>
          <w:sz w:val="24"/>
          <w:szCs w:val="24"/>
        </w:rPr>
      </w:pPr>
      <w:r>
        <w:rPr>
          <w:rFonts w:ascii="Arial" w:hAnsi="Arial" w:cs="Arial"/>
          <w:sz w:val="24"/>
          <w:szCs w:val="24"/>
        </w:rPr>
        <w:t>Die Pausen finden versetzt statt, damit möglichst wenige Kinder zeitgleich auf dem Außengelände sind.</w:t>
      </w:r>
    </w:p>
    <w:p w14:paraId="6302233E" w14:textId="77777777" w:rsidR="00910F46" w:rsidRDefault="005D500D">
      <w:pPr>
        <w:pStyle w:val="Listenabsatz"/>
        <w:numPr>
          <w:ilvl w:val="0"/>
          <w:numId w:val="4"/>
        </w:numPr>
        <w:spacing w:after="0" w:line="360" w:lineRule="auto"/>
        <w:ind w:left="284" w:hanging="284"/>
        <w:jc w:val="both"/>
        <w:rPr>
          <w:rFonts w:ascii="Arial" w:hAnsi="Arial" w:cs="Arial"/>
          <w:sz w:val="24"/>
          <w:szCs w:val="24"/>
        </w:rPr>
      </w:pPr>
      <w:r>
        <w:rPr>
          <w:rFonts w:ascii="Arial" w:hAnsi="Arial" w:cs="Arial"/>
          <w:sz w:val="24"/>
          <w:szCs w:val="24"/>
        </w:rPr>
        <w:t xml:space="preserve">Die Schülerinnen und Schüler werden über adäquate Beschäftigungen unter Berücksichtigung des Mindestabstands belehrt. </w:t>
      </w:r>
    </w:p>
    <w:p w14:paraId="640EFE21" w14:textId="77777777" w:rsidR="00910F46" w:rsidRDefault="005D500D">
      <w:pPr>
        <w:pStyle w:val="Listenabsatz"/>
        <w:numPr>
          <w:ilvl w:val="0"/>
          <w:numId w:val="4"/>
        </w:numPr>
        <w:spacing w:after="0" w:line="360" w:lineRule="auto"/>
        <w:ind w:left="284" w:hanging="284"/>
        <w:jc w:val="both"/>
        <w:rPr>
          <w:rFonts w:ascii="Arial" w:hAnsi="Arial" w:cs="Arial"/>
          <w:sz w:val="24"/>
          <w:szCs w:val="24"/>
        </w:rPr>
      </w:pPr>
      <w:r>
        <w:rPr>
          <w:rFonts w:ascii="Arial" w:hAnsi="Arial" w:cs="Arial"/>
          <w:sz w:val="24"/>
          <w:szCs w:val="24"/>
        </w:rPr>
        <w:t>Die Kinder dürfen eigene Roller, Waveboards, Springseile oder andere Spielsachen, mit denen sie sich alleine beschäftigen können, von zuh</w:t>
      </w:r>
      <w:r>
        <w:rPr>
          <w:rFonts w:ascii="Arial" w:hAnsi="Arial" w:cs="Arial"/>
          <w:sz w:val="24"/>
          <w:szCs w:val="24"/>
        </w:rPr>
        <w:t>ause mitbringen. Werden Fahrgeräte mitgebracht, für die das Tragen einer Schutzausrüstung notwendig ist, wird diese ebenfalls von zuhause mitgebracht (z.B. Helm).</w:t>
      </w:r>
    </w:p>
    <w:p w14:paraId="2E381474" w14:textId="77777777" w:rsidR="00910F46" w:rsidRDefault="005D500D">
      <w:pPr>
        <w:pStyle w:val="Listenabsatz"/>
        <w:numPr>
          <w:ilvl w:val="0"/>
          <w:numId w:val="4"/>
        </w:numPr>
        <w:spacing w:after="0" w:line="360" w:lineRule="auto"/>
        <w:ind w:left="284" w:hanging="284"/>
        <w:jc w:val="both"/>
        <w:rPr>
          <w:rFonts w:ascii="Arial" w:hAnsi="Arial" w:cs="Arial"/>
          <w:sz w:val="24"/>
          <w:szCs w:val="24"/>
        </w:rPr>
      </w:pPr>
      <w:r>
        <w:rPr>
          <w:rFonts w:ascii="Arial" w:hAnsi="Arial" w:cs="Arial"/>
          <w:sz w:val="24"/>
          <w:szCs w:val="24"/>
        </w:rPr>
        <w:t xml:space="preserve">Die Pausenfahrzeuge für </w:t>
      </w:r>
      <w:r>
        <w:rPr>
          <w:rFonts w:ascii="Arial" w:hAnsi="Arial" w:cs="Arial"/>
          <w:sz w:val="24"/>
          <w:szCs w:val="24"/>
          <w:u w:val="single"/>
        </w:rPr>
        <w:t>eine</w:t>
      </w:r>
      <w:r>
        <w:rPr>
          <w:rFonts w:ascii="Arial" w:hAnsi="Arial" w:cs="Arial"/>
          <w:sz w:val="24"/>
          <w:szCs w:val="24"/>
        </w:rPr>
        <w:t xml:space="preserve"> Person dürfen benutzt werden. Nach der Benutzung werden sie auf </w:t>
      </w:r>
      <w:r>
        <w:rPr>
          <w:rFonts w:ascii="Arial" w:hAnsi="Arial" w:cs="Arial"/>
          <w:sz w:val="24"/>
          <w:szCs w:val="24"/>
        </w:rPr>
        <w:t>dem Schulhof vor den Eingängen geparkt, damit die Kinder sich nicht im engen Eingang vor dem Ausleihräumchen aufhalten müssen.</w:t>
      </w:r>
    </w:p>
    <w:p w14:paraId="38755F29" w14:textId="77777777" w:rsidR="00910F46" w:rsidRDefault="005D500D">
      <w:pPr>
        <w:pStyle w:val="Listenabsatz"/>
        <w:numPr>
          <w:ilvl w:val="0"/>
          <w:numId w:val="4"/>
        </w:numPr>
        <w:spacing w:after="0" w:line="360" w:lineRule="auto"/>
        <w:ind w:left="284" w:hanging="284"/>
        <w:jc w:val="both"/>
        <w:rPr>
          <w:rFonts w:ascii="Arial" w:hAnsi="Arial" w:cs="Arial"/>
          <w:sz w:val="24"/>
          <w:szCs w:val="24"/>
        </w:rPr>
      </w:pPr>
      <w:r>
        <w:rPr>
          <w:rFonts w:ascii="Arial" w:hAnsi="Arial" w:cs="Arial"/>
          <w:sz w:val="24"/>
          <w:szCs w:val="24"/>
        </w:rPr>
        <w:t xml:space="preserve">In den Pausen muss gewährleistet sein, dass Abstand gehalten wird. </w:t>
      </w:r>
    </w:p>
    <w:p w14:paraId="09D08A81" w14:textId="77777777" w:rsidR="00910F46" w:rsidRDefault="005D500D">
      <w:pPr>
        <w:pStyle w:val="Listenabsatz"/>
        <w:numPr>
          <w:ilvl w:val="0"/>
          <w:numId w:val="4"/>
        </w:numPr>
        <w:spacing w:after="0" w:line="360" w:lineRule="auto"/>
        <w:ind w:left="284" w:hanging="284"/>
        <w:jc w:val="both"/>
        <w:rPr>
          <w:rFonts w:ascii="Arial" w:hAnsi="Arial" w:cs="Arial"/>
          <w:sz w:val="24"/>
          <w:szCs w:val="24"/>
        </w:rPr>
      </w:pPr>
      <w:r>
        <w:rPr>
          <w:rFonts w:ascii="Arial" w:hAnsi="Arial" w:cs="Arial"/>
          <w:sz w:val="24"/>
          <w:szCs w:val="24"/>
        </w:rPr>
        <w:t>Abstandhalten gilt auch in den Aufenthaltsräumen der Lehrkräf</w:t>
      </w:r>
      <w:r>
        <w:rPr>
          <w:rFonts w:ascii="Arial" w:hAnsi="Arial" w:cs="Arial"/>
          <w:sz w:val="24"/>
          <w:szCs w:val="24"/>
        </w:rPr>
        <w:t>te und in der Teeküche. Die Teeküche darf immer nur von einer Person betreten werden.</w:t>
      </w:r>
    </w:p>
    <w:p w14:paraId="205E2BD7" w14:textId="77777777" w:rsidR="00910F46" w:rsidRDefault="00910F46">
      <w:pPr>
        <w:pStyle w:val="Listenabsatz"/>
        <w:spacing w:after="0" w:line="360" w:lineRule="auto"/>
        <w:ind w:left="284"/>
        <w:jc w:val="both"/>
        <w:rPr>
          <w:rFonts w:ascii="Arial" w:hAnsi="Arial" w:cs="Arial"/>
          <w:sz w:val="24"/>
          <w:szCs w:val="24"/>
        </w:rPr>
      </w:pPr>
    </w:p>
    <w:p w14:paraId="57C49AB1" w14:textId="77777777" w:rsidR="00910F46" w:rsidRDefault="005D500D">
      <w:pPr>
        <w:spacing w:after="0" w:line="360" w:lineRule="auto"/>
        <w:jc w:val="both"/>
        <w:rPr>
          <w:rFonts w:ascii="Arial" w:hAnsi="Arial" w:cs="Arial"/>
          <w:color w:val="002060"/>
          <w:sz w:val="24"/>
          <w:szCs w:val="24"/>
          <w:u w:val="single"/>
        </w:rPr>
      </w:pPr>
      <w:r>
        <w:rPr>
          <w:rFonts w:ascii="Arial" w:hAnsi="Arial" w:cs="Arial"/>
          <w:color w:val="002060"/>
          <w:sz w:val="24"/>
          <w:szCs w:val="24"/>
          <w:u w:val="single"/>
        </w:rPr>
        <w:t>Mittagessen</w:t>
      </w:r>
    </w:p>
    <w:p w14:paraId="2C6F4BFF" w14:textId="77777777" w:rsidR="00910F46" w:rsidRDefault="005D500D">
      <w:pPr>
        <w:pStyle w:val="Listenabsatz"/>
        <w:numPr>
          <w:ilvl w:val="0"/>
          <w:numId w:val="5"/>
        </w:numPr>
        <w:spacing w:after="0" w:line="360" w:lineRule="auto"/>
        <w:ind w:left="284" w:hanging="284"/>
        <w:jc w:val="both"/>
        <w:rPr>
          <w:rFonts w:ascii="Arial" w:hAnsi="Arial" w:cs="Arial"/>
          <w:sz w:val="24"/>
          <w:szCs w:val="24"/>
        </w:rPr>
      </w:pPr>
      <w:r>
        <w:rPr>
          <w:rFonts w:ascii="Arial" w:hAnsi="Arial" w:cs="Arial"/>
          <w:sz w:val="24"/>
          <w:szCs w:val="24"/>
        </w:rPr>
        <w:t xml:space="preserve">Das Mittagessen wird in Kleingruppen und zeitlich versetzt eingenommen, damit auch in der Mensa der Mindestabstand eingehalten werden kann. </w:t>
      </w:r>
    </w:p>
    <w:p w14:paraId="44C34B5B" w14:textId="77777777" w:rsidR="00910F46" w:rsidRDefault="005D500D">
      <w:pPr>
        <w:pStyle w:val="Listenabsatz"/>
        <w:numPr>
          <w:ilvl w:val="0"/>
          <w:numId w:val="5"/>
        </w:numPr>
        <w:spacing w:after="0" w:line="360" w:lineRule="auto"/>
        <w:ind w:left="284" w:hanging="284"/>
        <w:jc w:val="both"/>
        <w:rPr>
          <w:rFonts w:ascii="Arial" w:hAnsi="Arial" w:cs="Arial"/>
          <w:sz w:val="24"/>
          <w:szCs w:val="24"/>
        </w:rPr>
      </w:pPr>
      <w:r>
        <w:rPr>
          <w:rFonts w:ascii="Arial" w:hAnsi="Arial" w:cs="Arial"/>
          <w:sz w:val="24"/>
          <w:szCs w:val="24"/>
        </w:rPr>
        <w:t>An den Tischen s</w:t>
      </w:r>
      <w:r>
        <w:rPr>
          <w:rFonts w:ascii="Arial" w:hAnsi="Arial" w:cs="Arial"/>
          <w:sz w:val="24"/>
          <w:szCs w:val="24"/>
        </w:rPr>
        <w:t>itzen die Kinder mit ausreichend Abstand und nicht gegenüber voneinander.</w:t>
      </w:r>
    </w:p>
    <w:p w14:paraId="132EB41C" w14:textId="77777777" w:rsidR="00910F46" w:rsidRDefault="005D500D">
      <w:pPr>
        <w:spacing w:after="0" w:line="360" w:lineRule="auto"/>
        <w:jc w:val="both"/>
        <w:rPr>
          <w:rFonts w:ascii="Arial" w:hAnsi="Arial" w:cs="Arial"/>
          <w:color w:val="002060"/>
          <w:sz w:val="24"/>
          <w:szCs w:val="24"/>
          <w:u w:val="single"/>
        </w:rPr>
      </w:pPr>
      <w:r>
        <w:rPr>
          <w:rFonts w:ascii="Arial" w:hAnsi="Arial" w:cs="Arial"/>
          <w:color w:val="002060"/>
          <w:sz w:val="24"/>
          <w:szCs w:val="24"/>
          <w:u w:val="single"/>
        </w:rPr>
        <w:lastRenderedPageBreak/>
        <w:t>Absonderungsraum</w:t>
      </w:r>
    </w:p>
    <w:p w14:paraId="01C045AE" w14:textId="77777777" w:rsidR="00910F46" w:rsidRDefault="005D500D">
      <w:pPr>
        <w:pStyle w:val="Listenabsatz"/>
        <w:numPr>
          <w:ilvl w:val="0"/>
          <w:numId w:val="5"/>
        </w:numPr>
        <w:spacing w:after="0" w:line="360" w:lineRule="auto"/>
        <w:ind w:left="284" w:hanging="284"/>
        <w:jc w:val="both"/>
        <w:rPr>
          <w:rFonts w:ascii="Arial" w:hAnsi="Arial" w:cs="Arial"/>
          <w:sz w:val="24"/>
          <w:szCs w:val="24"/>
        </w:rPr>
      </w:pPr>
      <w:r>
        <w:rPr>
          <w:rFonts w:ascii="Arial" w:hAnsi="Arial" w:cs="Arial"/>
          <w:sz w:val="24"/>
          <w:szCs w:val="24"/>
        </w:rPr>
        <w:t>Zeigt ein Kind Krankheitssymptome, ist es unverzüglich in den Absonderungsraum zu bringen, um dort zu warten bis es abgeholt wird. Eltern müssen jederzeit telefonisc</w:t>
      </w:r>
      <w:r>
        <w:rPr>
          <w:rFonts w:ascii="Arial" w:hAnsi="Arial" w:cs="Arial"/>
          <w:sz w:val="24"/>
          <w:szCs w:val="24"/>
        </w:rPr>
        <w:t>h erreichbar sein!</w:t>
      </w:r>
    </w:p>
    <w:p w14:paraId="483DDDD5" w14:textId="77777777" w:rsidR="00910F46" w:rsidRDefault="005D500D">
      <w:pPr>
        <w:pStyle w:val="Listenabsatz"/>
        <w:numPr>
          <w:ilvl w:val="0"/>
          <w:numId w:val="5"/>
        </w:numPr>
        <w:spacing w:after="0" w:line="360" w:lineRule="auto"/>
        <w:ind w:left="284" w:hanging="284"/>
        <w:jc w:val="both"/>
        <w:rPr>
          <w:rFonts w:ascii="Arial" w:hAnsi="Arial" w:cs="Arial"/>
          <w:sz w:val="24"/>
          <w:szCs w:val="24"/>
        </w:rPr>
      </w:pPr>
      <w:r>
        <w:rPr>
          <w:rFonts w:ascii="Arial" w:hAnsi="Arial" w:cs="Arial"/>
          <w:sz w:val="24"/>
          <w:szCs w:val="24"/>
        </w:rPr>
        <w:t>Das betroffene Kind und die Aufsicht legen sofort einen Mund-Nasen-Schutz an.</w:t>
      </w:r>
    </w:p>
    <w:p w14:paraId="08740203" w14:textId="77777777" w:rsidR="00910F46" w:rsidRDefault="005D500D">
      <w:pPr>
        <w:pStyle w:val="Listenabsatz"/>
        <w:numPr>
          <w:ilvl w:val="0"/>
          <w:numId w:val="5"/>
        </w:numPr>
        <w:spacing w:after="0" w:line="360" w:lineRule="auto"/>
        <w:ind w:left="284" w:hanging="284"/>
        <w:jc w:val="both"/>
        <w:rPr>
          <w:rFonts w:ascii="Arial" w:hAnsi="Arial" w:cs="Arial"/>
          <w:sz w:val="24"/>
          <w:szCs w:val="24"/>
        </w:rPr>
      </w:pPr>
      <w:r>
        <w:rPr>
          <w:rFonts w:ascii="Arial" w:hAnsi="Arial" w:cs="Arial"/>
          <w:sz w:val="24"/>
          <w:szCs w:val="24"/>
        </w:rPr>
        <w:t>Im Absonderungsraum liegt Schutzausrüstung bereit.</w:t>
      </w:r>
    </w:p>
    <w:p w14:paraId="657DD819" w14:textId="77777777" w:rsidR="00910F46" w:rsidRDefault="00910F46">
      <w:pPr>
        <w:spacing w:after="0" w:line="360" w:lineRule="auto"/>
        <w:jc w:val="both"/>
        <w:rPr>
          <w:rFonts w:ascii="Arial" w:hAnsi="Arial" w:cs="Arial"/>
          <w:sz w:val="24"/>
          <w:szCs w:val="24"/>
        </w:rPr>
      </w:pPr>
    </w:p>
    <w:p w14:paraId="27D81AF7" w14:textId="77777777" w:rsidR="00910F46" w:rsidRDefault="005D500D">
      <w:pPr>
        <w:spacing w:after="0" w:line="360" w:lineRule="auto"/>
        <w:jc w:val="both"/>
        <w:rPr>
          <w:rFonts w:ascii="Arial" w:hAnsi="Arial" w:cs="Arial"/>
          <w:color w:val="002060"/>
          <w:sz w:val="24"/>
          <w:szCs w:val="24"/>
          <w:u w:val="single"/>
        </w:rPr>
      </w:pPr>
      <w:r>
        <w:rPr>
          <w:rFonts w:ascii="Arial" w:hAnsi="Arial" w:cs="Arial"/>
          <w:color w:val="002060"/>
          <w:sz w:val="24"/>
          <w:szCs w:val="24"/>
          <w:u w:val="single"/>
        </w:rPr>
        <w:t>Reinigung</w:t>
      </w:r>
    </w:p>
    <w:p w14:paraId="288F2E14" w14:textId="77777777" w:rsidR="00910F46" w:rsidRDefault="005D500D">
      <w:pPr>
        <w:spacing w:after="0" w:line="360" w:lineRule="auto"/>
        <w:jc w:val="both"/>
        <w:rPr>
          <w:rFonts w:ascii="Arial" w:hAnsi="Arial" w:cs="Arial"/>
          <w:sz w:val="24"/>
          <w:szCs w:val="24"/>
        </w:rPr>
      </w:pPr>
      <w:r>
        <w:rPr>
          <w:rFonts w:ascii="Arial" w:hAnsi="Arial" w:cs="Arial"/>
          <w:sz w:val="24"/>
          <w:szCs w:val="24"/>
        </w:rPr>
        <w:t>Die DIN 77400 (Reinigungsdienstleitungen Schulgebäude – Anforderungen an die Reinigung) ist zu be</w:t>
      </w:r>
      <w:r>
        <w:rPr>
          <w:rFonts w:ascii="Arial" w:hAnsi="Arial" w:cs="Arial"/>
          <w:sz w:val="24"/>
          <w:szCs w:val="24"/>
        </w:rPr>
        <w:t>achten. Sie definiert Grundsätze für eine vertragsgemäße, umweltbewusste und hygienische Schulreinigung unter Berücksichtigung aktueller Entwicklungen hinsichtlich Technik und Methoden der Gebäudereinigung und rechtlicher Anforderungen durch das Infektions</w:t>
      </w:r>
      <w:r>
        <w:rPr>
          <w:rFonts w:ascii="Arial" w:hAnsi="Arial" w:cs="Arial"/>
          <w:sz w:val="24"/>
          <w:szCs w:val="24"/>
        </w:rPr>
        <w:t xml:space="preserve">schutzgesetz. </w:t>
      </w:r>
    </w:p>
    <w:p w14:paraId="17E77F86" w14:textId="77777777" w:rsidR="00910F46" w:rsidRDefault="005D500D">
      <w:pPr>
        <w:spacing w:after="0" w:line="360" w:lineRule="auto"/>
        <w:jc w:val="both"/>
        <w:rPr>
          <w:rFonts w:ascii="Arial" w:hAnsi="Arial" w:cs="Arial"/>
          <w:sz w:val="24"/>
          <w:szCs w:val="24"/>
        </w:rPr>
      </w:pPr>
      <w:r>
        <w:rPr>
          <w:rFonts w:ascii="Arial" w:hAnsi="Arial" w:cs="Arial"/>
          <w:sz w:val="24"/>
          <w:szCs w:val="24"/>
        </w:rPr>
        <w:t xml:space="preserve">In der Schule steht die Reinigung von Oberflächen im Vordergrund. Dies gilt auch für Oberflächen, welchen antimikrobielle Eigenschaften zugeschrieben werden, da auch hier Sekrete und Verschmutzungen mechanisch entfernt werden sollen. </w:t>
      </w:r>
    </w:p>
    <w:p w14:paraId="2713EB62" w14:textId="77777777" w:rsidR="00910F46" w:rsidRDefault="00910F46">
      <w:pPr>
        <w:spacing w:after="0" w:line="360" w:lineRule="auto"/>
        <w:jc w:val="both"/>
        <w:rPr>
          <w:rFonts w:ascii="Arial" w:hAnsi="Arial" w:cs="Arial"/>
          <w:sz w:val="24"/>
          <w:szCs w:val="24"/>
        </w:rPr>
      </w:pPr>
    </w:p>
    <w:p w14:paraId="4239CED1" w14:textId="77777777" w:rsidR="00910F46" w:rsidRDefault="005D500D">
      <w:pPr>
        <w:spacing w:after="0" w:line="360" w:lineRule="auto"/>
        <w:jc w:val="both"/>
        <w:rPr>
          <w:rFonts w:ascii="Arial" w:hAnsi="Arial" w:cs="Arial"/>
          <w:color w:val="002060"/>
          <w:sz w:val="24"/>
          <w:szCs w:val="24"/>
          <w:u w:val="single"/>
        </w:rPr>
      </w:pPr>
      <w:r>
        <w:rPr>
          <w:rFonts w:ascii="Arial" w:hAnsi="Arial" w:cs="Arial"/>
          <w:color w:val="002060"/>
          <w:sz w:val="24"/>
          <w:szCs w:val="24"/>
          <w:u w:val="single"/>
        </w:rPr>
        <w:t>Kennt</w:t>
      </w:r>
      <w:r>
        <w:rPr>
          <w:rFonts w:ascii="Arial" w:hAnsi="Arial" w:cs="Arial"/>
          <w:color w:val="002060"/>
          <w:sz w:val="24"/>
          <w:szCs w:val="24"/>
          <w:u w:val="single"/>
        </w:rPr>
        <w:t>nisnahme und Unterweisung</w:t>
      </w:r>
    </w:p>
    <w:p w14:paraId="3EBFF4F4" w14:textId="77777777" w:rsidR="00910F46" w:rsidRDefault="005D500D">
      <w:pPr>
        <w:pStyle w:val="Listenabsatz"/>
        <w:numPr>
          <w:ilvl w:val="0"/>
          <w:numId w:val="6"/>
        </w:numPr>
        <w:spacing w:after="0" w:line="360" w:lineRule="auto"/>
        <w:ind w:left="284" w:hanging="284"/>
        <w:jc w:val="both"/>
        <w:rPr>
          <w:rFonts w:ascii="Arial" w:hAnsi="Arial" w:cs="Arial"/>
          <w:sz w:val="32"/>
          <w:szCs w:val="32"/>
        </w:rPr>
      </w:pPr>
      <w:r>
        <w:rPr>
          <w:rFonts w:ascii="Arial" w:hAnsi="Arial" w:cs="Arial"/>
          <w:sz w:val="24"/>
          <w:szCs w:val="24"/>
        </w:rPr>
        <w:t xml:space="preserve">Schülerinnen und Schüler, die zum Präsenzunterricht zurückkehren oder an der Notbetreuung teilnehmen, werden vorab durch einen Elternbrief und zu Beginn des ersten Unterrichtstags hinsichtlich der geltenden Hygiene- und </w:t>
      </w:r>
      <w:r>
        <w:rPr>
          <w:rFonts w:ascii="Arial" w:hAnsi="Arial" w:cs="Arial"/>
          <w:sz w:val="24"/>
          <w:szCs w:val="24"/>
        </w:rPr>
        <w:t>Verhaltensregeln belehrt. Dies erfolgt in Form der „</w:t>
      </w:r>
      <w:r>
        <w:rPr>
          <w:rFonts w:ascii="Arial" w:hAnsi="Arial" w:cs="Arial"/>
          <w:i/>
          <w:sz w:val="24"/>
          <w:szCs w:val="24"/>
        </w:rPr>
        <w:t>Hygiene Checkliste für die Schule</w:t>
      </w:r>
      <w:r>
        <w:rPr>
          <w:rFonts w:ascii="Arial" w:hAnsi="Arial" w:cs="Arial"/>
          <w:sz w:val="24"/>
          <w:szCs w:val="24"/>
        </w:rPr>
        <w:t xml:space="preserve">“. </w:t>
      </w:r>
    </w:p>
    <w:p w14:paraId="652503FD" w14:textId="77777777" w:rsidR="00910F46" w:rsidRDefault="005D500D">
      <w:pPr>
        <w:pStyle w:val="Listenabsatz"/>
        <w:numPr>
          <w:ilvl w:val="0"/>
          <w:numId w:val="6"/>
        </w:numPr>
        <w:spacing w:after="0" w:line="360" w:lineRule="auto"/>
        <w:ind w:left="284" w:hanging="284"/>
        <w:jc w:val="both"/>
        <w:rPr>
          <w:rFonts w:ascii="Arial" w:hAnsi="Arial" w:cs="Arial"/>
          <w:sz w:val="32"/>
          <w:szCs w:val="32"/>
        </w:rPr>
      </w:pPr>
      <w:r>
        <w:rPr>
          <w:rFonts w:ascii="Arial" w:hAnsi="Arial" w:cs="Arial"/>
          <w:sz w:val="24"/>
          <w:szCs w:val="24"/>
        </w:rPr>
        <w:t>Markierungen und Hinweisschilder auf dem Schulgelände und den Schulgebäuden sind zu beachten.</w:t>
      </w:r>
    </w:p>
    <w:p w14:paraId="5816E876" w14:textId="77777777" w:rsidR="00910F46" w:rsidRDefault="00910F46">
      <w:pPr>
        <w:pStyle w:val="Listenabsatz"/>
        <w:spacing w:after="0" w:line="360" w:lineRule="auto"/>
        <w:rPr>
          <w:rFonts w:ascii="Arial" w:hAnsi="Arial" w:cs="Arial"/>
          <w:sz w:val="24"/>
          <w:szCs w:val="24"/>
        </w:rPr>
      </w:pPr>
    </w:p>
    <w:p w14:paraId="01E0D1C2" w14:textId="77777777" w:rsidR="00910F46" w:rsidRDefault="005D500D">
      <w:pPr>
        <w:spacing w:after="0" w:line="360" w:lineRule="auto"/>
        <w:rPr>
          <w:b/>
          <w:color w:val="0070C0"/>
        </w:rPr>
      </w:pPr>
      <w:r>
        <w:rPr>
          <w:b/>
          <w:color w:val="0070C0"/>
        </w:rPr>
        <w:t xml:space="preserve">Anhang zum Hygieneplan Corona für die Schulen in Hessen </w:t>
      </w:r>
    </w:p>
    <w:p w14:paraId="28DBBF9E" w14:textId="77777777" w:rsidR="00910F46" w:rsidRDefault="005D500D">
      <w:pPr>
        <w:jc w:val="both"/>
        <w:rPr>
          <w:b/>
          <w:sz w:val="18"/>
          <w:szCs w:val="18"/>
          <w:u w:val="single"/>
        </w:rPr>
      </w:pPr>
      <w:r>
        <w:rPr>
          <w:b/>
          <w:sz w:val="18"/>
          <w:szCs w:val="18"/>
          <w:u w:val="single"/>
        </w:rPr>
        <w:t xml:space="preserve">Hinweise zum Umgang mit den Behelfs-/Alltagsmasken </w:t>
      </w:r>
    </w:p>
    <w:p w14:paraId="1152D676" w14:textId="77777777" w:rsidR="00910F46" w:rsidRDefault="005D500D">
      <w:pPr>
        <w:spacing w:line="240" w:lineRule="auto"/>
        <w:jc w:val="both"/>
        <w:rPr>
          <w:sz w:val="18"/>
          <w:szCs w:val="18"/>
        </w:rPr>
      </w:pPr>
      <w:r>
        <w:rPr>
          <w:sz w:val="18"/>
          <w:szCs w:val="18"/>
        </w:rPr>
        <w:t xml:space="preserve">Folgende Hinweise des Bundesamtes für Arzneimittel und Medizinprodukte (BfArM) sind zu beachten (Stand 31.3.2020): </w:t>
      </w:r>
    </w:p>
    <w:p w14:paraId="31FA30FA" w14:textId="77777777" w:rsidR="00910F46" w:rsidRDefault="005D500D">
      <w:pPr>
        <w:pStyle w:val="Listenabsatz"/>
        <w:numPr>
          <w:ilvl w:val="0"/>
          <w:numId w:val="9"/>
        </w:numPr>
        <w:jc w:val="both"/>
        <w:rPr>
          <w:sz w:val="18"/>
          <w:szCs w:val="18"/>
        </w:rPr>
      </w:pPr>
      <w:r>
        <w:rPr>
          <w:sz w:val="18"/>
          <w:szCs w:val="18"/>
        </w:rPr>
        <w:t>Auch mit Maske sollte der von d</w:t>
      </w:r>
      <w:r>
        <w:rPr>
          <w:sz w:val="18"/>
          <w:szCs w:val="18"/>
        </w:rPr>
        <w:t xml:space="preserve">er WHO empfohlene Sicherheitsabstand von mindestens 1,50 Meter zu anderen Menschen eingehalten werden. </w:t>
      </w:r>
    </w:p>
    <w:p w14:paraId="6635C4EE" w14:textId="77777777" w:rsidR="00910F46" w:rsidRDefault="005D500D">
      <w:pPr>
        <w:pStyle w:val="Listenabsatz"/>
        <w:numPr>
          <w:ilvl w:val="0"/>
          <w:numId w:val="9"/>
        </w:numPr>
        <w:jc w:val="both"/>
        <w:rPr>
          <w:sz w:val="18"/>
          <w:szCs w:val="18"/>
        </w:rPr>
      </w:pPr>
      <w:r>
        <w:rPr>
          <w:sz w:val="18"/>
          <w:szCs w:val="18"/>
        </w:rPr>
        <w:t xml:space="preserve">Die Hände sollten vor Anlegen der Maske gründlich mit Seife gewaschen oder desinfiziert werden. </w:t>
      </w:r>
    </w:p>
    <w:p w14:paraId="37D0BDB2" w14:textId="77777777" w:rsidR="00910F46" w:rsidRDefault="005D500D">
      <w:pPr>
        <w:pStyle w:val="Listenabsatz"/>
        <w:numPr>
          <w:ilvl w:val="0"/>
          <w:numId w:val="9"/>
        </w:numPr>
        <w:jc w:val="both"/>
        <w:rPr>
          <w:sz w:val="18"/>
          <w:szCs w:val="18"/>
        </w:rPr>
      </w:pPr>
      <w:r>
        <w:rPr>
          <w:sz w:val="18"/>
          <w:szCs w:val="18"/>
        </w:rPr>
        <w:t>Beim Anziehen einer Maske ist darauf zu achten, dass di</w:t>
      </w:r>
      <w:r>
        <w:rPr>
          <w:sz w:val="18"/>
          <w:szCs w:val="18"/>
        </w:rPr>
        <w:t xml:space="preserve">e Innenseite nicht kontaminiert wird. Die Maske muss richtig über Mund, Nase und Wangen platziert sein und an den Rändern möglichst eng anliegen, um das Eindringen von Luft an den Seiten zu minimieren. </w:t>
      </w:r>
    </w:p>
    <w:p w14:paraId="5E0A2A55" w14:textId="77777777" w:rsidR="00910F46" w:rsidRDefault="005D500D">
      <w:pPr>
        <w:pStyle w:val="Listenabsatz"/>
        <w:numPr>
          <w:ilvl w:val="0"/>
          <w:numId w:val="9"/>
        </w:numPr>
        <w:jc w:val="both"/>
        <w:rPr>
          <w:sz w:val="18"/>
          <w:szCs w:val="18"/>
        </w:rPr>
      </w:pPr>
      <w:r>
        <w:rPr>
          <w:sz w:val="18"/>
          <w:szCs w:val="18"/>
        </w:rPr>
        <w:t xml:space="preserve">Bei der ersten Verwendung sollte getestet werden, ob </w:t>
      </w:r>
      <w:r>
        <w:rPr>
          <w:sz w:val="18"/>
          <w:szCs w:val="18"/>
        </w:rPr>
        <w:t xml:space="preserve">die Maske genügend Luft durchlässt, um das normale Atmen möglichst wenig zu behindern. </w:t>
      </w:r>
    </w:p>
    <w:p w14:paraId="4706E275" w14:textId="77777777" w:rsidR="00910F46" w:rsidRDefault="005D500D">
      <w:pPr>
        <w:pStyle w:val="Listenabsatz"/>
        <w:numPr>
          <w:ilvl w:val="0"/>
          <w:numId w:val="9"/>
        </w:numPr>
        <w:jc w:val="both"/>
        <w:rPr>
          <w:sz w:val="18"/>
          <w:szCs w:val="18"/>
        </w:rPr>
      </w:pPr>
      <w:r>
        <w:rPr>
          <w:sz w:val="18"/>
          <w:szCs w:val="18"/>
        </w:rPr>
        <w:t xml:space="preserve">Eine durchfeuchtete Maske sollte umgehend abgenommen und ggf. ausgetauscht werden. </w:t>
      </w:r>
    </w:p>
    <w:p w14:paraId="6E2A8BB3" w14:textId="77777777" w:rsidR="00910F46" w:rsidRDefault="005D500D">
      <w:pPr>
        <w:pStyle w:val="Listenabsatz"/>
        <w:numPr>
          <w:ilvl w:val="0"/>
          <w:numId w:val="9"/>
        </w:numPr>
        <w:jc w:val="both"/>
        <w:rPr>
          <w:sz w:val="18"/>
          <w:szCs w:val="18"/>
        </w:rPr>
      </w:pPr>
      <w:r>
        <w:rPr>
          <w:sz w:val="18"/>
          <w:szCs w:val="18"/>
        </w:rPr>
        <w:t>Die Außenseite, aber auch die Innenseite der gebrauchten Maske ist potentiell errege</w:t>
      </w:r>
      <w:r>
        <w:rPr>
          <w:sz w:val="18"/>
          <w:szCs w:val="18"/>
        </w:rPr>
        <w:t xml:space="preserve">rhaltig. Um eine Kontaminierung der Hände zu verhindern, sollten diese möglichst nicht berührt werden. </w:t>
      </w:r>
    </w:p>
    <w:p w14:paraId="713E5320" w14:textId="77777777" w:rsidR="00910F46" w:rsidRDefault="005D500D">
      <w:pPr>
        <w:pStyle w:val="Listenabsatz"/>
        <w:numPr>
          <w:ilvl w:val="0"/>
          <w:numId w:val="9"/>
        </w:numPr>
        <w:jc w:val="both"/>
      </w:pPr>
      <w:r>
        <w:rPr>
          <w:sz w:val="18"/>
          <w:szCs w:val="18"/>
        </w:rPr>
        <w:t>Nach Absetzen der Maske sollten die Hände unter Einhaltung der allgemeinen Hygieneregeln gründlich gewaschen oder desinfiziert werden (mindestens 20 bis</w:t>
      </w:r>
      <w:r>
        <w:rPr>
          <w:sz w:val="18"/>
          <w:szCs w:val="18"/>
        </w:rPr>
        <w:t xml:space="preserve"> 30 Sekunden mit Seife). </w:t>
      </w:r>
    </w:p>
    <w:p w14:paraId="7F07F1A0" w14:textId="77777777" w:rsidR="00910F46" w:rsidRDefault="005D500D">
      <w:pPr>
        <w:pStyle w:val="Listenabsatz"/>
        <w:numPr>
          <w:ilvl w:val="0"/>
          <w:numId w:val="9"/>
        </w:numPr>
        <w:jc w:val="both"/>
      </w:pPr>
      <w:r>
        <w:rPr>
          <w:sz w:val="18"/>
          <w:szCs w:val="18"/>
        </w:rPr>
        <w:lastRenderedPageBreak/>
        <w:t>In den öffentlichen Verkehrsmitteln gilt für die Schüler*innen eine Maskenpflicht.</w:t>
      </w:r>
    </w:p>
    <w:sectPr w:rsidR="00910F46">
      <w:pgSz w:w="11906" w:h="16838"/>
      <w:pgMar w:top="1134" w:right="1274" w:bottom="709" w:left="136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011D"/>
    <w:multiLevelType w:val="multilevel"/>
    <w:tmpl w:val="CD2CC1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B176F5E"/>
    <w:multiLevelType w:val="multilevel"/>
    <w:tmpl w:val="58DEBB5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B8A22F3"/>
    <w:multiLevelType w:val="multilevel"/>
    <w:tmpl w:val="DC3441C4"/>
    <w:lvl w:ilvl="0">
      <w:start w:val="1"/>
      <w:numFmt w:val="bullet"/>
      <w:lvlText w:val="o"/>
      <w:lvlJc w:val="left"/>
      <w:pPr>
        <w:ind w:left="1004" w:hanging="360"/>
      </w:pPr>
      <w:rPr>
        <w:rFonts w:ascii="Courier New" w:hAnsi="Courier New" w:cs="Courier New"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 w15:restartNumberingAfterBreak="0">
    <w:nsid w:val="25224580"/>
    <w:multiLevelType w:val="multilevel"/>
    <w:tmpl w:val="E4F2B1F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0CD579F"/>
    <w:multiLevelType w:val="multilevel"/>
    <w:tmpl w:val="4FB08D60"/>
    <w:lvl w:ilvl="0">
      <w:start w:val="1"/>
      <w:numFmt w:val="bullet"/>
      <w:lvlText w:val="•"/>
      <w:lvlJc w:val="left"/>
      <w:pPr>
        <w:ind w:left="720" w:hanging="360"/>
      </w:pPr>
      <w:rPr>
        <w:rFonts w:ascii="Arial" w:hAnsi="Arial" w:cs="Aria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0F95EB3"/>
    <w:multiLevelType w:val="multilevel"/>
    <w:tmpl w:val="66BEE64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D584A97"/>
    <w:multiLevelType w:val="multilevel"/>
    <w:tmpl w:val="A4B8B132"/>
    <w:lvl w:ilvl="0">
      <w:start w:val="1"/>
      <w:numFmt w:val="bullet"/>
      <w:lvlText w:val=""/>
      <w:lvlJc w:val="left"/>
      <w:pPr>
        <w:ind w:left="720" w:hanging="360"/>
      </w:pPr>
      <w:rPr>
        <w:rFonts w:ascii="Symbol" w:hAnsi="Symbol" w:cs="Symbol"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0530E4F"/>
    <w:multiLevelType w:val="multilevel"/>
    <w:tmpl w:val="642A13C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169351F"/>
    <w:multiLevelType w:val="multilevel"/>
    <w:tmpl w:val="5BC2965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33D5752"/>
    <w:multiLevelType w:val="multilevel"/>
    <w:tmpl w:val="4892870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8"/>
  </w:num>
  <w:num w:numId="4">
    <w:abstractNumId w:val="1"/>
  </w:num>
  <w:num w:numId="5">
    <w:abstractNumId w:val="9"/>
  </w:num>
  <w:num w:numId="6">
    <w:abstractNumId w:val="6"/>
  </w:num>
  <w:num w:numId="7">
    <w:abstractNumId w:val="5"/>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46"/>
    <w:rsid w:val="00044821"/>
    <w:rsid w:val="005D500D"/>
    <w:rsid w:val="00910F4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D63B"/>
  <w15:docId w15:val="{860F0730-A9C7-4D34-A8E9-14710529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01715A"/>
    <w:rPr>
      <w:sz w:val="16"/>
      <w:szCs w:val="16"/>
    </w:rPr>
  </w:style>
  <w:style w:type="character" w:customStyle="1" w:styleId="KommentartextZchn">
    <w:name w:val="Kommentartext Zchn"/>
    <w:basedOn w:val="Absatz-Standardschriftart"/>
    <w:link w:val="Kommentartext"/>
    <w:uiPriority w:val="99"/>
    <w:semiHidden/>
    <w:qFormat/>
    <w:rsid w:val="0001715A"/>
    <w:rPr>
      <w:sz w:val="20"/>
      <w:szCs w:val="20"/>
    </w:rPr>
  </w:style>
  <w:style w:type="character" w:customStyle="1" w:styleId="KommentarthemaZchn">
    <w:name w:val="Kommentarthema Zchn"/>
    <w:basedOn w:val="KommentartextZchn"/>
    <w:link w:val="Kommentarthema"/>
    <w:uiPriority w:val="99"/>
    <w:semiHidden/>
    <w:qFormat/>
    <w:rsid w:val="0001715A"/>
    <w:rPr>
      <w:b/>
      <w:bCs/>
      <w:sz w:val="20"/>
      <w:szCs w:val="20"/>
    </w:rPr>
  </w:style>
  <w:style w:type="character" w:customStyle="1" w:styleId="SprechblasentextZchn">
    <w:name w:val="Sprechblasentext Zchn"/>
    <w:basedOn w:val="Absatz-Standardschriftart"/>
    <w:link w:val="Sprechblasentext"/>
    <w:uiPriority w:val="99"/>
    <w:semiHidden/>
    <w:qFormat/>
    <w:rsid w:val="0001715A"/>
    <w:rPr>
      <w:rFonts w:ascii="Segoe UI" w:hAnsi="Segoe UI" w:cs="Segoe UI"/>
      <w:sz w:val="18"/>
      <w:szCs w:val="18"/>
    </w:rPr>
  </w:style>
  <w:style w:type="character" w:customStyle="1" w:styleId="ListLabel1">
    <w:name w:val="ListLabel 1"/>
    <w:qFormat/>
    <w:rPr>
      <w:rFonts w:ascii="Arial" w:hAnsi="Arial" w:cs="Symbol"/>
      <w:sz w:val="24"/>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Arial" w:hAnsi="Arial" w:cs="Symbol"/>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sz w:val="24"/>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Symbol"/>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Arial" w:hAnsi="Arial" w:cs="Symbol"/>
      <w:sz w:val="24"/>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Arial" w:hAnsi="Arial" w:cs="Symbol"/>
      <w:sz w:val="32"/>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Arial" w:hAnsi="Arial" w:cs="Symbol"/>
      <w:sz w:val="24"/>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Arial" w:hAnsi="Arial" w:cs="Courier New"/>
      <w:sz w:val="24"/>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Arial"/>
      <w:sz w:val="18"/>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Arial" w:hAnsi="Arial" w:cs="Symbol"/>
      <w:sz w:val="24"/>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Arial" w:hAnsi="Arial" w:cs="Symbol"/>
      <w:sz w:val="24"/>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Arial" w:hAnsi="Arial" w:cs="Symbol"/>
      <w:sz w:val="24"/>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ascii="Arial" w:hAnsi="Arial" w:cs="Symbol"/>
      <w:sz w:val="24"/>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ascii="Arial" w:hAnsi="Arial" w:cs="Symbol"/>
      <w:sz w:val="24"/>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Arial" w:hAnsi="Arial" w:cs="Symbol"/>
      <w:sz w:val="3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Arial" w:hAnsi="Arial" w:cs="Symbol"/>
      <w:sz w:val="24"/>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Arial" w:hAnsi="Arial" w:cs="Courier New"/>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Arial"/>
      <w:sz w:val="18"/>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Arial" w:hAnsi="Arial" w:cs="Symbol"/>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Arial" w:hAnsi="Arial" w:cs="Symbol"/>
      <w:sz w:val="24"/>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ascii="Arial" w:hAnsi="Arial" w:cs="Symbol"/>
      <w:sz w:val="24"/>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ascii="Arial" w:hAnsi="Arial" w:cs="Symbol"/>
      <w:sz w:val="24"/>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w:hAnsi="Arial" w:cs="Symbol"/>
      <w:sz w:val="24"/>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cs="Symbol"/>
      <w:sz w:val="32"/>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ascii="Arial" w:hAnsi="Arial" w:cs="Symbol"/>
      <w:sz w:val="24"/>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ascii="Arial" w:hAnsi="Arial" w:cs="Courier New"/>
      <w:sz w:val="24"/>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Arial"/>
      <w:sz w:val="18"/>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ascii="Arial" w:hAnsi="Arial" w:cs="Symbol"/>
      <w:sz w:val="24"/>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Arial" w:hAnsi="Arial" w:cs="Symbol"/>
      <w:sz w:val="24"/>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ascii="Arial" w:hAnsi="Arial" w:cs="Symbol"/>
      <w:sz w:val="24"/>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ascii="Arial" w:hAnsi="Arial" w:cs="Symbol"/>
      <w:sz w:val="24"/>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ascii="Arial" w:hAnsi="Arial" w:cs="Symbol"/>
      <w:sz w:val="24"/>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ascii="Arial" w:hAnsi="Arial" w:cs="Symbol"/>
      <w:sz w:val="32"/>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Arial" w:hAnsi="Arial" w:cs="Symbol"/>
      <w:sz w:val="24"/>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ascii="Arial" w:hAnsi="Arial" w:cs="Courier New"/>
      <w:sz w:val="24"/>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Arial"/>
      <w:sz w:val="18"/>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Listenabsatz">
    <w:name w:val="List Paragraph"/>
    <w:basedOn w:val="Standard"/>
    <w:uiPriority w:val="34"/>
    <w:qFormat/>
    <w:rsid w:val="00F743E0"/>
    <w:pPr>
      <w:ind w:left="720"/>
      <w:contextualSpacing/>
    </w:pPr>
  </w:style>
  <w:style w:type="paragraph" w:styleId="Kommentartext">
    <w:name w:val="annotation text"/>
    <w:basedOn w:val="Standard"/>
    <w:link w:val="KommentartextZchn"/>
    <w:uiPriority w:val="99"/>
    <w:semiHidden/>
    <w:unhideWhenUsed/>
    <w:qFormat/>
    <w:rsid w:val="0001715A"/>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01715A"/>
    <w:rPr>
      <w:b/>
      <w:bCs/>
    </w:rPr>
  </w:style>
  <w:style w:type="paragraph" w:styleId="Sprechblasentext">
    <w:name w:val="Balloon Text"/>
    <w:basedOn w:val="Standard"/>
    <w:link w:val="SprechblasentextZchn"/>
    <w:uiPriority w:val="99"/>
    <w:semiHidden/>
    <w:unhideWhenUsed/>
    <w:qFormat/>
    <w:rsid w:val="0001715A"/>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BDE86-44D8-4AF3-968A-EA159E9E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1192</Words>
  <Characters>7511</Characters>
  <Application>Microsoft Office Word</Application>
  <DocSecurity>0</DocSecurity>
  <Lines>62</Lines>
  <Paragraphs>17</Paragraphs>
  <ScaleCrop>false</ScaleCrop>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Leitung1</dc:creator>
  <dc:description/>
  <cp:lastModifiedBy>Julia Wicke</cp:lastModifiedBy>
  <cp:revision>3</cp:revision>
  <cp:lastPrinted>2020-05-12T14:55:00Z</cp:lastPrinted>
  <dcterms:created xsi:type="dcterms:W3CDTF">2020-06-05T16:36:00Z</dcterms:created>
  <dcterms:modified xsi:type="dcterms:W3CDTF">2020-06-05T16:36:00Z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